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575D" w:rsidR="009015F2" w:rsidP="009015F2" w:rsidRDefault="002D2A0D" w14:paraId="08A6A20F" w14:textId="77777777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 w:rsidR="009015F2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SHK2024-14341-01-01</w:t>
      </w:r>
    </w:p>
    <w:p xmlns:w14="http://schemas.microsoft.com/office/word/2010/wordml" xmlns:w="http://schemas.openxmlformats.org/wordprocessingml/2006/main" w:rsidR="009015F2" w:rsidP="005360C4" w:rsidRDefault="004A19E7" w14:paraId="55F971C5" w14:textId="777777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>Aprovada</w:t>
      </w:r>
    </w:p>
    <w:p w:rsidR="0097261E" w:rsidP="00415959" w:rsidRDefault="0097261E" w14:paraId="5D8E6C1B" w14:textId="77777777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 w:rsidRDefault="002D2A0D" w14:paraId="3BD623F9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Pr="005E575D" w:rsidR="009015F2" w:rsidTr="00EA1609" w14:paraId="35B54A21" w14:textId="77777777"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Hathway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Rua Republica - 3 - 9EQ,  2735-061</w:t>
            </w:r>
            <w:r>
              <w:rPr>
                <w:sz w:val="20"/>
                <w:szCs w:val="20"/>
              </w:rPr>
              <w:t>AGUALVA-CACEM</w:t>
            </w:r>
          </w:p>
        </w:tc>
      </w:tr>
    </w:tbl>
    <w:p w:rsidRPr="005E575D" w:rsidR="009015F2" w:rsidP="00B17EA6" w:rsidRDefault="002D2A0D" w14:paraId="06E9A5AA" w14:textId="77777777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 w:firstRow="1" w:lastRow="0" w:firstColumn="1" w:lastColumn="0" w:noHBand="0" w:noVBand="1"/>
      </w:tblPr>
      <w:tblGrid>
        <w:gridCol w:w="3618"/>
        <w:gridCol w:w="1316"/>
        <w:gridCol w:w="1604"/>
        <w:gridCol w:w="3308"/>
      </w:tblGrid>
      <w:tr w:rsidRPr="005E575D" w:rsidR="009015F2" w:rsidTr="00DD37F3" w14:paraId="7C0FD18D" w14:textId="77777777"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
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3</w:t>
            </w:r>
          </w:p>
        </w:tc>
      </w:tr>
      <w:tr w:rsidRPr="005E575D" w:rsidR="00C27605" w:rsidTr="00DD37F3" w14:paraId="70161B0C" w14:textId="77777777"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</w:tr>
      <w:tr w:rsidRPr="005E575D" w:rsidR="009015F2" w:rsidTr="00DD37F3" w14:paraId="1A22A45D" w14:textId="77777777"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123</w:t>
            </w:r>
          </w:p>
        </w:tc>
      </w:tr>
    </w:tbl>
    <w:p w:rsidRPr="005E575D" w:rsidR="009015F2" w:rsidP="00584E89" w:rsidRDefault="009015F2" w14:paraId="3E083C35" w14:textId="77777777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 w:firstRow="1" w:lastRow="0" w:firstColumn="1" w:lastColumn="0" w:noHBand="0" w:noVBand="1"/>
      </w:tblPr>
      <w:tblGrid>
        <w:gridCol w:w="5418"/>
        <w:gridCol w:w="4590"/>
      </w:tblGrid>
      <w:tr w:rsidRPr="005E575D" w:rsidR="002709A9" w:rsidTr="00EA1609" w14:paraId="0168554C" w14:textId="77777777"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Periódica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Inspeção</w:t>
            </w:r>
          </w:p>
        </w:tc>
      </w:tr>
      <w:tr w:rsidRPr="005E575D" w:rsidR="002709A9" w:rsidTr="00EA1609" w14:paraId="3CAF737C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Confirmar no local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Natural</w:t>
            </w:r>
          </w:p>
        </w:tc>
      </w:tr>
      <w:tr w:rsidRPr="005E575D" w:rsidR="002709A9" w:rsidTr="00EA1609" w14:paraId="0EFD76F6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2024/04/04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 w:rsidRDefault="00655A6C" w14:paraId="1A4CCA66" w14:textId="77777777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 w:rsidRDefault="009015F2" w14:paraId="2CC96EEB" w14:textId="77777777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>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4"/>
      </w:tblGrid>
      <w:tr w:rsidRPr="005E575D" w:rsidR="00B73717" w:rsidTr="00EA1609" w14:paraId="14097606" w14:textId="77777777">
        <w:trPr>
          <w:trHeight w:val="117"/>
        </w:trPr>
        <w:tc>
          <w:tcPr>
            <w:tcW w:w="9674" w:type="dxa"/>
            <w:shd w:val="clear" w:color="auto" w:fill="auto"/>
            <w:vAlign w:val="center"/>
          </w:tcPr>
          <w:p>
            <w:r>
              <w:tbl>
                <w:tblPr>
                  <w:tblStyle w:val="Custom1"/>
                  <w:tblW w:w="0" w:type="auto"/>
                  <w:tblLook w:val="04A0"/>
                </w:tblPr>
                <w:tr w:rsidR="00296796" w:rsidTr="00957B38">
                  <w:tc>
                    <w:p w:rsidR="00296796" w:rsidP="00296796" w:rsidRDefault="00296796">
                      <w:r>
                        <w:t>Equipamento</w:t>
                      </w:r>
                    </w:p>
                  </w:tc>
                  <w:tc>
                    <w:p w:rsidR="00296796" w:rsidP="00296796" w:rsidRDefault="00296796">
                      <w:r>
                        <w:t>Duração</w:t>
                      </w:r>
                    </w:p>
                  </w:tc>
                  <w:tc>
                    <w:p w:rsidR="00296796" w:rsidP="00296796" w:rsidRDefault="00296796">
                      <w:r>
                        <w:t>Valor Inicial/Final</w:t>
                      </w:r>
                    </w:p>
                  </w:tc>
                  <w:tc>
                    <w:p w:rsidR="00296796" w:rsidP="00296796" w:rsidRDefault="00296796">
                      <w:r>
                        <w:t>Tipo Ensaio</w:t>
                      </w:r>
                    </w:p>
                  </w:tc>
                </w:tr>
                <w:tr w:rsidR="00296796" w:rsidTr="00957B38">
                  <w:tc>
                    <w:p w:rsidR="00296796" w:rsidP="00296796" w:rsidRDefault="00296796">
                      <w:r>
                        <w:t/>
                      </w:r>
                    </w:p>
                  </w:tc>
                  <w:tc>
                    <w:p w:rsidR="00296796" w:rsidP="00296796" w:rsidRDefault="00296796">
                      <w:r>
                        <w:t>10 min</w:t>
                      </w:r>
                    </w:p>
                  </w:tc>
                  <w:tc>
                    <w:p w:rsidR="00296796" w:rsidP="00296796" w:rsidRDefault="00296796">
                      <w:r>
                        <w:t/>
                      </w:r>
                    </w:p>
                  </w:tc>
                  <w:tc>
                    <w:p w:rsidR="00296796" w:rsidP="00296796" w:rsidRDefault="00296796">
                      <w:r>
                        <w:t>Pressão Intro.</w:t>
                      </w:r>
                    </w:p>
                  </w:tc>
                  <w:trPr/>
                </w:tr>
                <w:tr w:rsidR="00296796" w:rsidTr="00957B38">
                  <w:tc>
                    <w:p w:rsidR="00296796" w:rsidP="00296796" w:rsidRDefault="00296796">
                      <w:r>
                        <w:t/>
                      </w:r>
                    </w:p>
                  </w:tc>
                  <w:tc>
                    <w:p w:rsidR="00296796" w:rsidP="00296796" w:rsidRDefault="00296796">
                      <w:r>
                        <w:t>10 min</w:t>
                      </w:r>
                    </w:p>
                  </w:tc>
                  <w:tc>
                    <w:p w:rsidR="00296796" w:rsidP="00296796" w:rsidRDefault="00296796">
                      <w:r>
                        <w:t>20 / 20 mbar</w:t>
                      </w:r>
                    </w:p>
                  </w:tc>
                  <w:tc>
                    <w:p w:rsidR="00296796" w:rsidP="00296796" w:rsidRDefault="00296796">
                      <w:r>
                        <w:t>Pressão Distr.</w:t>
                      </w:r>
                    </w:p>
                  </w:tc>
                  <w:trPr/>
                </w:tr>
                <w:tr w:rsidR="00296796" w:rsidTr="00957B38">
                  <w:tc>
                    <w:p w:rsidR="00296796" w:rsidP="00296796" w:rsidRDefault="00296796">
                      <w:r>
                        <w:t/>
                      </w:r>
                    </w:p>
                  </w:tc>
                  <w:tc>
                    <w:p w:rsidR="00296796" w:rsidP="00296796" w:rsidRDefault="00296796">
                      <w:r>
                        <w:t>5 min</w:t>
                      </w:r>
                    </w:p>
                  </w:tc>
                  <w:tc>
                    <w:p w:rsidR="00296796" w:rsidP="00296796" w:rsidRDefault="00296796">
                      <w:r>
                        <w:t/>
                      </w:r>
                    </w:p>
                  </w:tc>
                  <w:tc>
                    <w:p w:rsidR="00296796" w:rsidP="00296796" w:rsidRDefault="00296796">
                      <w:r>
                        <w:t>Monóxido s/Ex.</w:t>
                      </w:r>
                    </w:p>
                  </w:tc>
                  <w:trPr/>
                </w:tr>
                <w:tr w:rsidR="00296796" w:rsidTr="00957B38">
                  <w:tc>
                    <w:p w:rsidR="00296796" w:rsidP="00296796" w:rsidRDefault="00296796">
                      <w:r>
                        <w:t/>
                      </w:r>
                    </w:p>
                  </w:tc>
                  <w:tc>
                    <w:p w:rsidR="00296796" w:rsidP="00296796" w:rsidRDefault="00296796">
                      <w:r>
                        <w:t>5 min</w:t>
                      </w:r>
                    </w:p>
                  </w:tc>
                  <w:tc>
                    <w:p w:rsidR="00296796" w:rsidP="00296796" w:rsidRDefault="00296796">
                      <w:r>
                        <w:t/>
                      </w:r>
                    </w:p>
                  </w:tc>
                  <w:tc>
                    <w:p w:rsidR="00296796" w:rsidP="00296796" w:rsidRDefault="00296796">
                      <w:r>
                        <w:t>Monóxido c/Ex.</w:t>
                      </w:r>
                    </w:p>
                  </w:tc>
                  <w:trPr/>
                </w:tr>
                <w:bookmarkEnd w:id="0"/>
              </w:tbl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Aparelhos a Gás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38"/>
      </w:tblGrid>
      <w:tr w:rsidR="002115F1" w:rsidTr="00EA1609" w14:paraId="7EBA9A0B" w14:textId="77777777">
        <w:tc>
          <w:tcPr>
            <w:tcW w:w="9738" w:type="dxa"/>
            <w:shd w:val="clear" w:color="auto" w:fill="auto"/>
          </w:tcPr>
          <w:p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/>
            </w:r>
          </w:p>
        </w:tc>
      </w:tr>
    </w:tbl>
    <w:p w:rsidRPr="005E575D" w:rsidR="00DB2A5B" w:rsidP="00DB2A5B" w:rsidRDefault="00DB2A5B" w14:paraId="57B4A011" w14:textId="77777777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EEC2270" w14:textId="77777777"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 w:rsidRDefault="00DB2A5B" w14:paraId="53F1F1E3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6EDC165" w14:textId="77777777"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9015F2" w:rsidP="00DB2A5B" w:rsidRDefault="00F016BF" w14:paraId="2A212572" w14:textId="77777777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BDEC546" w14:textId="77777777"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9015F2" w:rsidP="00B17EA6" w:rsidRDefault="009015F2" w14:paraId="7C42CB7E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6B40630" w14:textId="77777777"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 w:rsidRDefault="009015F2" w14:paraId="435E1ED4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3240"/>
        <w:gridCol w:w="3420"/>
      </w:tblGrid>
      <w:tr w:rsidRPr="00BD25BE" w:rsidR="00F921EE" w:rsidTr="00EA1609" w14:paraId="5AF9ED37" w14:textId="77777777"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 w:rsidRDefault="005300C8" w14:paraId="0CD1781F" w14:textId="77777777">
            <w:pPr>
              <w:rPr>
                <w:bCs/>
                <w:sz w:val="16"/>
                <w:szCs w:val="16"/>
              </w:rPr>
            </w:pPr>
          </w:p>
        </w:tc>
      </w:tr>
      <w:tr w:rsidRPr="00BD25BE" w:rsidR="00EA1609" w:rsidTr="00EA1609" w14:paraId="6CD659A7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410E3A69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59E3A968" w14:textId="77777777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 w:rsidRDefault="00E50936" w14:paraId="0DE6DDC4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RPr="00BD25BE" w:rsidR="00EA1609" w:rsidTr="00EA1609" w14:paraId="124ABC8E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763A575F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6947c8ed4114b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3736D385" w14:textId="77777777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t>DistributorImage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4D5D6078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403f131d2e844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5BE" w:rsidR="00EA1609" w:rsidTr="00EA1609" w14:paraId="082844E2" w14:textId="77777777"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 Hathway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 João Clara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LIC202210-01</w:t>
            </w:r>
          </w:p>
        </w:tc>
      </w:tr>
      <w:tr w:rsidRPr="00BD25BE" w:rsidR="00EA1609" w:rsidTr="00EA1609" w14:paraId="5CE8B50A" w14:textId="77777777"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 w:rsidRDefault="00E50936" w14:paraId="0BE73EC3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E50936" w14:paraId="415F7C3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072CCE08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BD25BE" w:rsidR="00EA1609" w:rsidTr="00EA1609" w14:paraId="01CF168C" w14:textId="77777777"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667619F2" w14:textId="77777777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 w:rsidRDefault="00E50936" w14:paraId="5BCE4688" w14:textId="7777777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16/04/2024</w:t>
            </w:r>
          </w:p>
        </w:tc>
      </w:tr>
    </w:tbl>
    <w:p w:rsidR="008E2154" w:rsidP="00781B2D" w:rsidRDefault="008E2154" w14:paraId="00A0B6E7" w14:textId="77777777">
      <w:pPr>
        <w:jc w:val="center"/>
        <w:rPr>
          <w:b/>
        </w:rPr>
      </w:pPr>
    </w:p>
    <w:p w:rsidR="00D5403E" w:rsidP="00781B2D" w:rsidRDefault="00000000" w14:paraId="30957EAF" w14:textId="77777777">
      <w:pPr>
        <w:jc w:val="center"/>
        <w:rPr>
          <w:b/>
        </w:rPr>
      </w:pPr>
      <w:r>
        <w:rPr>
          <w:b/>
          <w:noProof/>
          <w:lang w:val="en-US"/>
        </w:rPr>
        <w:pict w14:anchorId="671D0DD9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0" style="position:absolute;left:0;text-align:left;margin-left:-58.95pt;margin-top:10.25pt;width:598.45pt;height:.05pt;z-index:251657728" o:connectortype="straight" type="#_x0000_t32"/>
        </w:pict>
      </w:r>
    </w:p>
    <w:p w:rsidR="00262CCC" w:rsidRDefault="00262CCC" w14:paraId="7229C3FA" w14:textId="77777777">
      <w:pPr>
        <w:rPr>
          <w:b/>
        </w:rPr>
      </w:pPr>
    </w:p>
    <w:p w:rsidR="00781B2D" w:rsidP="00781B2D" w:rsidRDefault="00781B2D" w14:paraId="475034A9" w14:textId="77777777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 w:rsidRDefault="006A06BE" w14:paraId="6B0109BD" w14:textId="77777777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>
      <w:pPr>
        <w:pStyle w:val="Heading1"/>
      </w:pPr>
      <w:r>
        <w:t>0. CONTRATO DE PRESTAÇÃO DE SERVIÇO</w:t>
      </w:r>
    </w:p>
    <w:p>
      <w:pPr>
        <w:pStyle w:val="Normal"/>
      </w:pPr>
      <w:r>
        <w:t>0.1. O Requerente aceita os condições contratuais ?</w:t>
        <w:rPr>
          <w:b w:val="true"/>
        </w:rPr>
        <w:t>: SIM</w:t>
      </w:r>
    </w:p>
    <w:p>
      <w:pPr>
        <w:pStyle w:val="Normal"/>
      </w:pPr>
      <w:r>
        <w:t>0.2. Envio de documentação</w:t>
      </w:r>
    </w:p>
    <w:p>
      <w:pPr>
        <w:pStyle w:val="Answers"/>
      </w:pPr>
      <w:r>
        <w:t>Email: Email</w:t>
      </w:r>
    </w:p>
    <w:p>
      <w:pPr>
        <w:pStyle w:val="Heading1"/>
      </w:pPr>
      <w:r>
        <w:t>1. INSTALAÇÃO (Data/Projecto/Termo)</w:t>
      </w:r>
    </w:p>
    <w:p>
      <w:pPr>
        <w:pStyle w:val="Normal"/>
      </w:pPr>
      <w:r>
        <w:t>1.1- Data de execução da instalação ?</w:t>
      </w:r>
    </w:p>
    <w:p>
      <w:pPr>
        <w:pStyle w:val="Answers"/>
      </w:pPr>
      <w:r>
        <w:t>OK: Ano de Construção = 2025</w:t>
      </w:r>
    </w:p>
    <w:p>
      <w:pPr>
        <w:pStyle w:val="Normal"/>
      </w:pPr>
      <w:r>
        <w:t>1.2-De acordo com Projecto / Termo ?</w:t>
        <w:rPr>
          <w:b w:val="true"/>
        </w:rPr>
        <w:t>: Conforme</w:t>
      </w:r>
    </w:p>
    <w:p>
      <w:pPr>
        <w:pStyle w:val="Normal"/>
      </w:pPr>
      <w:r>
        <w:t>1.3- Registar dados do Projecto e/ou Termo</w:t>
      </w:r>
    </w:p>
    <w:p>
      <w:pPr>
        <w:pStyle w:val="Answers"/>
      </w:pPr>
      <w:r>
        <w:t>Nome do Projectista: 1</w:t>
      </w:r>
    </w:p>
    <w:p>
      <w:pPr>
        <w:pStyle w:val="Answers"/>
      </w:pPr>
      <w:r>
        <w:t>Código de aprovação do projecto: 2
</w:t>
      </w:r>
    </w:p>
    <w:p>
      <w:pPr>
        <w:pStyle w:val="Answers"/>
      </w:pPr>
      <w:r>
        <w:t>Entidade que visou o projecto ?: 3</w:t>
      </w:r>
    </w:p>
    <w:p>
      <w:pPr>
        <w:pStyle w:val="Answers"/>
      </w:pPr>
      <w:r>
        <w:t>Nome do Instalador: 4</w:t>
      </w:r>
    </w:p>
    <w:p>
      <w:pPr>
        <w:pStyle w:val="Heading1"/>
      </w:pPr>
      <w:r>
        <w:t>2. CAIXA DE ENTRADA DO EDIFÍCIO</w:t>
      </w:r>
    </w:p>
    <w:p>
      <w:pPr>
        <w:pStyle w:val="Normal"/>
      </w:pPr>
      <w:r>
        <w:t>2.1. Caixa de Entrada</w:t>
        <w:rPr>
          <w:b w:val="true"/>
        </w:rPr>
        <w:t>: Conforme</w:t>
      </w:r>
    </w:p>
    <w:p>
      <w:pPr>
        <w:pStyle w:val="Normal"/>
      </w:pPr>
      <w:r>
        <w:t>2.2.  Válvula de Corte Geral do Edifício?</w:t>
        <w:rPr>
          <w:b w:val="true"/>
        </w:rPr>
        <w:t>: Conforme</w:t>
      </w:r>
    </w:p>
    <w:p>
      <w:pPr>
        <w:pStyle w:val="Normal"/>
      </w:pPr>
      <w:r>
        <w:t>2.3. Válvula de Encravamento</w:t>
        <w:rPr>
          <w:b w:val="true"/>
        </w:rPr>
        <w:t>: Conforme</w:t>
      </w:r>
    </w:p>
    <w:p>
      <w:pPr>
        <w:pStyle w:val="Normal"/>
      </w:pPr>
      <w:r>
        <w:t>2.4. Redutor (1º Andar)</w:t>
        <w:rPr>
          <w:b w:val="true"/>
        </w:rPr>
        <w:t>: Conforme</w:t>
      </w:r>
    </w:p>
    <w:p>
      <w:pPr>
        <w:pStyle w:val="Normal"/>
      </w:pPr>
      <w:r>
        <w:t>2.5. Existe Válvula de corte para edificio a mais de 20 metros da Válvula da caixa de Entrada no Edifício</w:t>
        <w:rPr>
          <w:b w:val="true"/>
        </w:rPr>
        <w:t>: Conforme</w:t>
      </w:r>
    </w:p>
    <w:p>
      <w:pPr>
        <w:pStyle w:val="Heading1"/>
      </w:pPr>
      <w:r>
        <w:t>4. TUBAGENS</w:t>
      </w:r>
    </w:p>
    <w:p>
      <w:pPr>
        <w:pStyle w:val="Normal"/>
      </w:pPr>
      <w:r>
        <w:t>4.2. Material da Distribuição</w:t>
        <w:rPr>
          <w:b w:val="true"/>
        </w:rPr>
        <w:t>: Cobre</w:t>
      </w:r>
    </w:p>
    <w:p>
      <w:pPr>
        <w:pStyle w:val="Normal"/>
      </w:pPr>
      <w:r>
        <w:t>4.3. Protecção mecanica da Tubagem</w:t>
        <w:rPr>
          <w:b w:val="true"/>
        </w:rPr>
        <w:t>: Conforme</w:t>
      </w:r>
    </w:p>
    <w:p>
      <w:pPr>
        <w:pStyle w:val="Normal"/>
      </w:pPr>
      <w:r>
        <w:t>4.4. Fixação da Tubagem</w:t>
        <w:rPr>
          <w:b w:val="true"/>
        </w:rPr>
        <w:t>: Conforme</w:t>
      </w:r>
    </w:p>
    <w:p>
      <w:pPr>
        <w:pStyle w:val="Normal"/>
      </w:pPr>
      <w:r>
        <w:t>4.5. Tubagem s/contacto com Cabos Electrícos</w:t>
        <w:rPr>
          <w:b w:val="true"/>
        </w:rPr>
        <w:t>: Conforme</w:t>
      </w:r>
    </w:p>
    <w:p>
      <w:pPr>
        <w:pStyle w:val="Normal"/>
      </w:pPr>
      <w:r>
        <w:t>4.6. Tubagem s/utilização para "Circuíto Terra" electrica</w:t>
        <w:rPr>
          <w:b w:val="true"/>
        </w:rPr>
        <w:t>: Conforme</w:t>
      </w:r>
    </w:p>
    <w:p>
      <w:pPr>
        <w:pStyle w:val="Normal"/>
      </w:pPr>
      <w:r>
        <w:t>4.7. Utilização de Tubagens, Acessórios e Equipamentos permitidos</w:t>
        <w:rPr>
          <w:b w:val="true"/>
        </w:rPr>
        <w:t>: Conforme</w:t>
      </w:r>
    </w:p>
    <w:p>
      <w:pPr>
        <w:pStyle w:val="Normal"/>
      </w:pPr>
      <w:r>
        <w:t>4.8. Tubagens em lugares permitidos na legislação / normas</w:t>
        <w:rPr>
          <w:b w:val="true"/>
        </w:rPr>
        <w:t>: Conforme</w:t>
      </w:r>
    </w:p>
    <w:p>
      <w:pPr>
        <w:pStyle w:val="Normal"/>
      </w:pPr>
      <w:r>
        <w:t>4.9. Tem electrodo de ligação à "Terra"</w:t>
        <w:rPr>
          <w:b w:val="true"/>
        </w:rPr>
        <w:t>: Conforme</w:t>
      </w:r>
    </w:p>
    <w:p>
      <w:pPr>
        <w:pStyle w:val="Normal"/>
      </w:pPr>
      <w:r>
        <w:t>4.10. Tem "Toma de pressão" (apesar de não ser obrigatório)</w:t>
        <w:rPr>
          <w:b w:val="true"/>
        </w:rPr>
        <w:t>: Sim</w:t>
      </w:r>
    </w:p>
    <w:p>
      <w:pPr>
        <w:pStyle w:val="Heading1"/>
      </w:pPr>
      <w:r>
        <w:t>7. DEFEITOS CRÍTICOS 2/3 : ENSAIOS DE ESTANQUIDADE</w:t>
      </w:r>
    </w:p>
    <w:p>
      <w:pPr>
        <w:pStyle w:val="Normal"/>
      </w:pPr>
      <w:r>
        <w:t>7.1. Fluido utilizado</w:t>
      </w:r>
    </w:p>
    <w:p>
      <w:pPr>
        <w:pStyle w:val="Answers"/>
      </w:pPr>
      <w:r>
        <w:t>Ar: Ar</w:t>
      </w:r>
    </w:p>
    <w:p>
      <w:pPr>
        <w:pStyle w:val="Normal"/>
      </w:pPr>
      <w:r>
        <w:t>7.3. Pressão na Distribuição  (diferença entre Pressão inicial e final)</w:t>
      </w:r>
    </w:p>
    <w:p>
      <w:pPr>
        <w:pStyle w:val="Answers"/>
      </w:pPr>
      <w:r>
        <w:t>Estanque: PDI-PDF  20-20 = 0</w:t>
      </w:r>
    </w:p>
    <w:p>
      <w:pPr>
        <w:pStyle w:val="Heading1"/>
      </w:pPr>
      <w:r>
        <w:t>10. OUTROS DEFEITOS</w:t>
      </w:r>
    </w:p>
    <w:p>
      <w:pPr>
        <w:pStyle w:val="Normal"/>
      </w:pPr>
      <w:r>
        <w:t>10.1. Existem outros Defeitos não críticos ?</w:t>
        <w:rPr>
          <w:b w:val="true"/>
        </w:rPr>
        <w:t>: Nada a assinalar</w:t>
      </w:r>
    </w:p>
    <w:p w:rsidRPr="00EA1609" w:rsidR="006A06BE" w:rsidP="006A06BE" w:rsidRDefault="006A06BE" w14:paraId="21DF8967" w14:textId="77777777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0"/>
      <w:bookmarkEnd w:id="0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 w:rsidRDefault="00102E8F" w14:paraId="17A70412" w14:textId="77777777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 w:rsidRDefault="00D7701E" w14:paraId="7D53DD3C" w14:textId="77777777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 w:rsidRDefault="00456C9D" w14:paraId="155B3791" w14:textId="77777777">
      <w:pPr>
        <w:jc w:val="center"/>
        <w:rPr>
          <w:rFonts w:cs="Calibri"/>
          <w:b/>
          <w:sz w:val="20"/>
          <w:szCs w:val="20"/>
        </w:rPr>
        <w:sectPr w:rsidR="00456C9D" w:rsidSect="004B46DC">
          <w:headerReference w:type="default" r:id="rId8"/>
          <w:footerReference w:type="default" r:id="rId9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 w:rsidRDefault="007E07C1" w14:paraId="676F7763" w14:textId="77777777">
      <w:pPr>
        <w:jc w:val="center"/>
        <w:rPr>
          <w:b/>
        </w:rPr>
      </w:pPr>
      <w:r w:rsidRPr="00803AD4">
        <w:rPr>
          <w:rFonts w:cs="Calibri"/>
          <w:b/>
        </w:rPr>
        <w:lastRenderedPageBreak/>
        <w:t>CONTRATO DE PRESTAÇÃO DE SERVIÇOS DE INSPEÇÃO A INSTALAÇÕES DE GÁS</w:t>
      </w:r>
    </w:p>
    <w:p w:rsidRPr="00EA1609" w:rsidR="007E07C1" w:rsidP="007E07C1" w:rsidRDefault="007E07C1" w14:paraId="3A43F645" w14:textId="77777777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803AD4" w:rsidRDefault="007E07C1" w14:paraId="5C4B7EB8" w14:textId="77777777">
      <w:pPr>
        <w:spacing w:line="276" w:lineRule="auto"/>
      </w:pPr>
      <w:r w:rsidRPr="00803AD4">
        <w:rPr>
          <w:rFonts w:cs="DIN-Bold"/>
          <w:b/>
          <w:bCs/>
          <w:lang w:eastAsia="pt-PT"/>
        </w:rPr>
        <w:t xml:space="preserve">1. </w:t>
      </w:r>
      <w:r w:rsidRPr="00803AD4">
        <w:rPr>
          <w:rFonts w:cs="DIN-Regular"/>
          <w:lang w:eastAsia="pt-PT"/>
        </w:rPr>
        <w:t xml:space="preserve">BUREAU VERITAS RINAVE, SOCIEDADE UNIPESSOAL, LDA, </w:t>
      </w:r>
      <w:r w:rsidRPr="00803AD4" w:rsidR="00EB61ED">
        <w:t>Rua Laura Ayres, nº 3, 1600-510 Lisboa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502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054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883, adiante designada por BUREAU VERITAS RINAVE.</w:t>
      </w:r>
    </w:p>
    <w:p w:rsidRPr="00803AD4" w:rsidR="007E07C1" w:rsidP="00803AD4" w:rsidRDefault="007E07C1" w14:paraId="574947E3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BUREAU VERITAS RINAVE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conformidade com a norma ISO/IEC 17020, com o Certificado de Acreditação n.º I0006.</w:t>
      </w:r>
    </w:p>
    <w:p w:rsidRPr="00803AD4" w:rsidR="007E07C1" w:rsidP="00803AD4" w:rsidRDefault="007E07C1" w14:paraId="3157B0A6" w14:textId="77777777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BUREAU VERITAS RINAVE.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Periódica</w:t>
      </w:r>
    </w:p>
    <w:p w:rsidRPr="00803AD4" w:rsidR="007E07C1" w:rsidP="00803AD4" w:rsidRDefault="007E07C1" w14:paraId="59CD9A66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BUREAU VERITAS RINAVE é uma Entidade independente de todas as demais intervenientes na instalação de gás objeto de inspeção.</w:t>
      </w:r>
    </w:p>
    <w:p w:rsidRPr="00803AD4" w:rsidR="007E07C1" w:rsidP="00803AD4" w:rsidRDefault="007E07C1" w14:paraId="3FA92D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BUREAU VERITAS RINAVE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SHK2024-14341-01-01</w:t>
      </w:r>
    </w:p>
    <w:p w:rsidRPr="00803AD4" w:rsidR="007E07C1" w:rsidP="00803AD4" w:rsidRDefault="007E07C1" w14:paraId="0402970D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BUREAU VERITAS RINAVE 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 w:rsidRDefault="007E07C1" w14:paraId="72697F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BUREAU VERITAS RINAVE 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>Email</w:t>
      </w:r>
    </w:p>
    <w:p w:rsidRPr="00803AD4" w:rsidR="007E07C1" w:rsidP="00803AD4" w:rsidRDefault="007E07C1" w14:paraId="0EB406D2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 w:rsidRDefault="007E07C1" w14:paraId="2B765618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>ao BUREAU VERITAS RINAVE.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BUREAU VERITAS RINAVE, neste ato, a quantia de: </w:t>
      </w:r>
      <w:r>
        <w:rPr>
          <w:b/>
          <w:sz w:val="22"/>
          <w:szCs w:val="22"/>
        </w:rPr>
        <w:t>55,35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 w:rsidRDefault="007E07C1" w14:paraId="07C87720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 w:rsidRDefault="007E07C1" w14:paraId="308EC27E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Ana Hathway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193523540, Representante (em caso de empresa): Ana Hathway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918464680, E-mail: </w:t>
      </w:r>
      <w:r>
        <w:rPr>
          <w:sz w:val="22"/>
          <w:szCs w:val="22"/>
        </w:rPr>
        <w:t>demo@shloklabs.com</w:t>
      </w:r>
      <w:r>
        <w:rPr>
          <w:sz w:val="22"/>
          <w:szCs w:val="22"/>
        </w:rPr>
        <w:t>.</w:t>
      </w:r>
    </w:p>
    <w:p w:rsidRPr="00803AD4" w:rsidR="007E07C1" w:rsidP="00803AD4" w:rsidRDefault="007E07C1" w14:paraId="6F7E310A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Ana Hathway, Contribuinte: 193523540, Morada: Rua Republica,</w:t>
      </w:r>
      <w:r>
        <w:rPr>
          <w:sz w:val="22"/>
          <w:szCs w:val="22"/>
        </w:rPr>
        <w:t>3 - 9EQ</w:t>
      </w:r>
      <w:r>
        <w:rPr>
          <w:sz w:val="22"/>
          <w:szCs w:val="22"/>
        </w:rPr>
        <w:t>2735-061AGUALVA-CACEM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</w: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/>
      </w:r>
    </w:p>
    <w:p w:rsidRPr="00803AD4" w:rsidR="00B35550" w:rsidP="00803AD4" w:rsidRDefault="00B35550" w14:paraId="54DBE65B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>O BUREAU VERITAS RINAVE.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 w:rsidRDefault="00B35550" w14:paraId="1321202E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 w:rsidRDefault="00B35550" w14:paraId="78DC467F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BUREAU VERITAS RINAVE não foi obrigado a conservá-los por maior período tempo, em caso de litígio judicial ou por força da lei imperativa.</w:t>
      </w:r>
    </w:p>
    <w:p w:rsidRPr="00803AD4" w:rsidR="00B35550" w:rsidP="00803AD4" w:rsidRDefault="00B35550" w14:paraId="35896269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BUREAU VERITAS RINAVE com sede sita na Rua Laura Ayres, 3, 1600-510 Lisboa 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 w:rsidRDefault="00B35550" w14:paraId="72911BC0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BUREAU VERITAS RINAVE. encontra-se disponível no website, em www.bureauveritas.pt, a qual contém toda a informação relativa à proteção de dados pessoais e a forma como utilizamos esses dados.</w:t>
      </w:r>
    </w:p>
    <w:p w:rsidRPr="00B35550" w:rsidR="005C6BD8" w:rsidP="00223B61" w:rsidRDefault="005C6BD8" w14:paraId="43E28B23" w14:textId="77777777">
      <w:pPr>
        <w:pStyle w:val="Style20"/>
        <w:rPr>
          <w:b/>
        </w:rPr>
      </w:pPr>
    </w:p>
    <w:p w:rsidRPr="00595DEA" w:rsidR="007E07C1" w:rsidP="00223B61" w:rsidRDefault="007E07C1" w14:paraId="65009741" w14:textId="77777777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BUREAU VERITAS RINAVE.  </w:t>
      </w:r>
    </w:p>
    <w:p w:rsidRPr="004152BF" w:rsidR="007E07C1" w:rsidP="00223B61" w:rsidRDefault="007E07C1" w14:paraId="62B774C6" w14:textId="77777777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802"/>
        <w:gridCol w:w="5098"/>
      </w:tblGrid>
      <w:tr w:rsidRPr="00595DEA" w:rsidR="007E07C1" w:rsidTr="00EA1609" w14:paraId="4106CE27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3307B9CE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 w:rsidRDefault="007E07C1" w14:paraId="4A6FE090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BUREAU VERITAS RINAVE (representante) </w:t>
            </w:r>
          </w:p>
        </w:tc>
      </w:tr>
      <w:tr w:rsidRPr="00595DEA" w:rsidR="007E07C1" w:rsidTr="00EA1609" w14:paraId="2A82BA5D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 w:rsidRDefault="00BF51AC" w14:paraId="3D1F7FD7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1b70c9dff2b43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7C78347E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f80c982a4fb440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95DEA" w:rsidR="007E07C1" w:rsidTr="00EA1609" w14:paraId="3B3FDA34" w14:textId="77777777"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Ana Hathway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Mario João Clara</w:t>
            </w:r>
          </w:p>
        </w:tc>
      </w:tr>
      <w:tr w:rsidRPr="00595DEA" w:rsidR="007E07C1" w:rsidTr="00EA1609" w14:paraId="275DC620" w14:textId="77777777"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1BA2DF59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 w:rsidRDefault="007E07C1" w14:paraId="525F26B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95DEA" w:rsidR="007E07C1" w:rsidTr="00EA1609" w14:paraId="7CD8225D" w14:textId="77777777"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53868C92" w14:textId="7777777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6BCB99CC" w14:textId="77777777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AGUALVA-CACEM  ,  </w:t>
      </w:r>
      <w:r>
        <w:rPr>
          <w:sz w:val="20"/>
        </w:rPr>
        <w:t>16/04/2024</w:t>
      </w:r>
    </w:p>
    <w:sectPr w:rsidR="00FB7C9B" w:rsidSect="004B46DC">
      <w:footerReference w:type="default" r:id="rId10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843D" w14:textId="77777777" w:rsidR="004B46DC" w:rsidRDefault="004B46DC" w:rsidP="002F5558">
      <w:r>
        <w:separator/>
      </w:r>
    </w:p>
  </w:endnote>
  <w:endnote w:type="continuationSeparator" w:id="0">
    <w:p w14:paraId="78DF581F" w14:textId="77777777" w:rsidR="004B46DC" w:rsidRDefault="004B46DC" w:rsidP="002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66B9" w:rsidP="007E66B9" w:rsidRDefault="00000000" w14:paraId="2E6377D4" w14:textId="77777777">
    <w:pPr>
      <w:pStyle w:val="Footer"/>
    </w:pPr>
    <w:r>
      <w:rPr>
        <w:noProof/>
      </w:rPr>
      <w:pict w14:anchorId="5D7EF671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1" style="position:absolute;margin-left:-37.05pt;margin-top:8pt;width:554.8pt;height:0;z-index:251658752" o:connectortype="straight" type="#_x0000_t32"/>
      </w:pict>
    </w:r>
  </w:p>
  <w:p w:rsidRPr="0098287A" w:rsidR="007E66B9" w:rsidP="007E66B9" w:rsidRDefault="007E66B9" w14:paraId="38F8D50F" w14:textId="68BECA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803AD4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  <w:r w:rsidRPr="0098287A" w:rsidR="004F1FD9">
      <w:rPr>
        <w:b/>
        <w:bCs/>
        <w:sz w:val="20"/>
      </w:rPr>
      <w:t xml:space="preserve">/ </w:t>
    </w:r>
    <w:r w:rsidRPr="0098287A" w:rsidR="00591F8C">
      <w:rPr>
        <w:b/>
        <w:bCs/>
        <w:sz w:val="20"/>
      </w:rPr>
      <w:fldChar w:fldCharType="begin"/>
    </w:r>
    <w:r w:rsidRPr="0098287A" w:rsidR="004F1FD9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7E66B9" w:rsidTr="00EA1609" w14:paraId="7003BEBC" w14:textId="77777777">
      <w:tc>
        <w:tcPr>
          <w:tcW w:w="7470" w:type="dxa"/>
          <w:shd w:val="clear" w:color="auto" w:fill="auto"/>
        </w:tcPr>
        <w:p w:rsidRPr="00EA1609" w:rsidR="00194F46" w:rsidP="00194F46" w:rsidRDefault="00194F46" w14:paraId="3D128082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 w:rsidR="00CB3842">
            <w:rPr>
              <w:sz w:val="20"/>
            </w:rPr>
            <w:t>Rua Laura Ayres, nº 3, 1600-510 Lisboa</w:t>
          </w:r>
        </w:p>
        <w:p w:rsidR="00D80CAD" w:rsidP="00194F46" w:rsidRDefault="00194F46" w14:paraId="37F7D3A3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52AF8913" w14:textId="0EF402EC">
          <w:pPr>
            <w:rPr>
              <w:sz w:val="20"/>
            </w:rPr>
          </w:pPr>
          <w:r w:rsidRPr="00D80CAD">
            <w:rPr>
              <w:sz w:val="20"/>
            </w:rPr>
            <w:t>(Contatos telefónicos rede fixa nacional)</w:t>
          </w:r>
        </w:p>
        <w:p w:rsidRPr="00EA1609" w:rsidR="007E66B9" w:rsidP="00194F46" w:rsidRDefault="00194F46" w14:paraId="09D8CFD3" w14:textId="07ACD102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7E66B9" w:rsidP="00EA1609" w:rsidRDefault="00806700" w14:paraId="5DA987E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Pr="00EA1609" w:rsidR="007E66B9">
            <w:rPr>
              <w:sz w:val="20"/>
            </w:rPr>
            <w:t>1</w:t>
          </w:r>
        </w:p>
        <w:p w:rsidRPr="00EA1609" w:rsidR="007E66B9" w:rsidP="00A67F92" w:rsidRDefault="007E66B9" w14:paraId="4BCF6FE0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 w:rsidR="004E2FDA">
            <w:rPr>
              <w:sz w:val="20"/>
            </w:rPr>
            <w:t>072</w:t>
          </w:r>
          <w:r w:rsidRPr="00EA1609" w:rsidR="00BB41C6">
            <w:rPr>
              <w:sz w:val="20"/>
            </w:rPr>
            <w:t>.</w:t>
          </w:r>
          <w:r w:rsidR="00A67F92">
            <w:rPr>
              <w:sz w:val="20"/>
            </w:rPr>
            <w:t>10</w:t>
          </w:r>
        </w:p>
      </w:tc>
    </w:tr>
  </w:tbl>
  <w:p w:rsidRPr="007E66B9" w:rsidR="00370DAB" w:rsidP="007E66B9" w:rsidRDefault="007E66B9" w14:paraId="5AB934BF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F92" w:rsidP="007E66B9" w:rsidRDefault="00000000" w14:paraId="7245BE48" w14:textId="77777777">
    <w:pPr>
      <w:pStyle w:val="Footer"/>
    </w:pPr>
    <w:r>
      <w:rPr>
        <w:noProof/>
      </w:rPr>
      <w:pict w14:anchorId="6AC13234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2" style="position:absolute;margin-left:-37.05pt;margin-top:8pt;width:554.8pt;height:0;z-index:251660800" o:connectortype="straight" type="#_x0000_t32"/>
      </w:pict>
    </w:r>
  </w:p>
  <w:p w:rsidRPr="0098287A" w:rsidR="00A67F92" w:rsidP="007E66B9" w:rsidRDefault="00A67F92" w14:paraId="78A1D5C0" w14:textId="59A2BF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595DEA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  <w:r w:rsidRPr="0098287A">
      <w:rPr>
        <w:b/>
        <w:bCs/>
        <w:sz w:val="20"/>
      </w:rPr>
      <w:t xml:space="preserve"> /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A67F92" w:rsidTr="00EA1609" w14:paraId="2FABCCE7" w14:textId="77777777">
      <w:tc>
        <w:tcPr>
          <w:tcW w:w="7470" w:type="dxa"/>
          <w:shd w:val="clear" w:color="auto" w:fill="auto"/>
        </w:tcPr>
        <w:p w:rsidRPr="00EA1609" w:rsidR="00A67F92" w:rsidP="00194F46" w:rsidRDefault="00A67F92" w14:paraId="739221DB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>
            <w:rPr>
              <w:sz w:val="20"/>
            </w:rPr>
            <w:t>Rua Laura Ayres, nº 3, 1600-510 Lisboa</w:t>
          </w:r>
        </w:p>
        <w:p w:rsidR="00D80CAD" w:rsidP="00194F46" w:rsidRDefault="00A67F92" w14:paraId="1158C208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775AFF18" w14:textId="3B3AFE53">
          <w:pPr>
            <w:rPr>
              <w:sz w:val="20"/>
            </w:rPr>
          </w:pPr>
          <w:r w:rsidRPr="00D80CAD">
            <w:rPr>
              <w:sz w:val="20"/>
            </w:rPr>
            <w:t>(</w:t>
          </w:r>
          <w:r w:rsidRPr="00D80CAD">
            <w:rPr>
              <w:sz w:val="20"/>
            </w:rPr>
            <w:t>Contatos telefónicos rede fixa nacional</w:t>
          </w:r>
          <w:r w:rsidRPr="00D80CAD">
            <w:rPr>
              <w:sz w:val="20"/>
            </w:rPr>
            <w:t>)</w:t>
          </w:r>
        </w:p>
        <w:p w:rsidRPr="00EA1609" w:rsidR="00A67F92" w:rsidP="00194F46" w:rsidRDefault="00A67F92" w14:paraId="4829B92E" w14:textId="72D8DDC5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A67F92" w:rsidP="00EA1609" w:rsidRDefault="008D60FA" w14:paraId="03B205D6" w14:textId="723F984E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  </w:t>
          </w:r>
          <w:r w:rsidRPr="00EA1609" w:rsidR="00A67F92">
            <w:rPr>
              <w:sz w:val="20"/>
            </w:rPr>
            <w:t>1</w:t>
          </w:r>
        </w:p>
        <w:p w:rsidRPr="00EA1609" w:rsidR="00A67F92" w:rsidP="00781C6C" w:rsidRDefault="00A67F92" w14:paraId="5F969A5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>
            <w:rPr>
              <w:sz w:val="20"/>
            </w:rPr>
            <w:t>140</w:t>
          </w:r>
          <w:r w:rsidRPr="00EA1609">
            <w:rPr>
              <w:sz w:val="20"/>
            </w:rPr>
            <w:t>.</w:t>
          </w:r>
          <w:r>
            <w:rPr>
              <w:sz w:val="20"/>
            </w:rPr>
            <w:t>5</w:t>
          </w:r>
        </w:p>
      </w:tc>
    </w:tr>
  </w:tbl>
  <w:p w:rsidRPr="007E66B9" w:rsidR="00A67F92" w:rsidP="007E66B9" w:rsidRDefault="00A67F92" w14:paraId="6CE096D4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2F5D" w14:textId="77777777" w:rsidR="004B46DC" w:rsidRDefault="004B46DC" w:rsidP="002F5558">
      <w:r>
        <w:separator/>
      </w:r>
    </w:p>
  </w:footnote>
  <w:footnote w:type="continuationSeparator" w:id="0">
    <w:p w14:paraId="295ABBF0" w14:textId="77777777" w:rsidR="004B46DC" w:rsidRDefault="004B46DC" w:rsidP="002F555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52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5490"/>
      <w:gridCol w:w="5400"/>
    </w:tblGrid>
    <w:tr w:rsidR="003340FD" w:rsidTr="00EA19E3" w14:paraId="4280CB78" w14:textId="77777777">
      <w:trPr>
        <w:trHeight w:val="1070"/>
      </w:trPr>
      <w:tc>
        <w:tcPr>
          <w:tcW w:w="5490" w:type="dxa"/>
          <w:shd w:val="clear" w:color="auto" w:fill="auto"/>
        </w:tcPr>
        <w:p w:rsidR="003340FD" w:rsidP="00EA19E3" w:rsidRDefault="003C3AD8" w14:paraId="050C28FC" w14:textId="77777777">
          <w:pPr>
            <w:pStyle w:val="Header"/>
          </w:pPr>
          <w:r w:rsidRPr="003C3AD8">
            <w:rPr>
              <w:noProof/>
              <w:lang w:val="en-US"/>
            </w:rPr>
            <w:drawing>
              <wp:inline distT="0" distB="0" distL="0" distR="0" wp14:anchorId="522166A6" wp14:editId="666BC5F8">
                <wp:extent cx="590550" cy="826770"/>
                <wp:effectExtent l="19050" t="0" r="0" b="0"/>
                <wp:docPr id="1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shd w:val="clear" w:color="auto" w:fill="auto"/>
        </w:tcPr>
        <w:p w:rsidR="003340FD" w:rsidP="00EA19E3" w:rsidRDefault="003340FD" w14:paraId="3E8D119B" w14:textId="77777777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 w:rsidRDefault="003340FD" w14:paraId="44E93AC7" w14:textId="77777777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A05699">
            <w:rPr>
              <w:noProof/>
              <w:lang w:val="en-US"/>
            </w:rPr>
            <w:drawing>
              <wp:inline distT="0" distB="0" distL="0" distR="0" wp14:anchorId="4F96A8DD" wp14:editId="61D90418">
                <wp:extent cx="589551" cy="656590"/>
                <wp:effectExtent l="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 w:rsidRDefault="003340FD" w14:paraId="620A99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256E6"/>
    <w:multiLevelType w:val="multilevel"/>
    <w:tmpl w:val="D81E7E8E"/>
    <w:numStyleLink w:val="Verify"/>
  </w:abstractNum>
  <w:abstractNum w:abstractNumId="2" w15:restartNumberingAfterBreak="0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BC1CB4"/>
    <w:multiLevelType w:val="hybridMultilevel"/>
    <w:tmpl w:val="968AB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187926"/>
    <w:multiLevelType w:val="hybridMultilevel"/>
    <w:tmpl w:val="4B94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7A4B21"/>
    <w:multiLevelType w:val="multilevel"/>
    <w:tmpl w:val="D81E7E8E"/>
    <w:numStyleLink w:val="Verify"/>
  </w:abstractNum>
  <w:abstractNum w:abstractNumId="10" w15:restartNumberingAfterBreak="0">
    <w:nsid w:val="3CA36AB3"/>
    <w:multiLevelType w:val="hybridMultilevel"/>
    <w:tmpl w:val="5176B588"/>
    <w:lvl w:ilvl="0" w:tplc="4E1019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6A28F1"/>
    <w:multiLevelType w:val="multilevel"/>
    <w:tmpl w:val="D81E7E8E"/>
    <w:numStyleLink w:val="Verify"/>
  </w:abstractNum>
  <w:abstractNum w:abstractNumId="12" w15:restartNumberingAfterBreak="0">
    <w:nsid w:val="489A6D4A"/>
    <w:multiLevelType w:val="hybridMultilevel"/>
    <w:tmpl w:val="EBEC5FE6"/>
    <w:lvl w:ilvl="0" w:tplc="4E10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D64B47"/>
    <w:multiLevelType w:val="multilevel"/>
    <w:tmpl w:val="D81E7E8E"/>
    <w:numStyleLink w:val="Verify"/>
  </w:abstractNum>
  <w:abstractNum w:abstractNumId="16" w15:restartNumberingAfterBreak="0">
    <w:nsid w:val="5D3340A7"/>
    <w:multiLevelType w:val="multilevel"/>
    <w:tmpl w:val="D81E7E8E"/>
    <w:numStyleLink w:val="Verify"/>
  </w:abstractNum>
  <w:abstractNum w:abstractNumId="17" w15:restartNumberingAfterBreak="0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53978A5"/>
    <w:multiLevelType w:val="multilevel"/>
    <w:tmpl w:val="D81E7E8E"/>
    <w:numStyleLink w:val="Verify"/>
  </w:abstractNum>
  <w:abstractNum w:abstractNumId="19" w15:restartNumberingAfterBreak="0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0227713">
    <w:abstractNumId w:val="8"/>
  </w:num>
  <w:num w:numId="2" w16cid:durableId="1862402657">
    <w:abstractNumId w:val="14"/>
  </w:num>
  <w:num w:numId="3" w16cid:durableId="773327094">
    <w:abstractNumId w:val="13"/>
  </w:num>
  <w:num w:numId="4" w16cid:durableId="166554577">
    <w:abstractNumId w:val="5"/>
  </w:num>
  <w:num w:numId="5" w16cid:durableId="1202018116">
    <w:abstractNumId w:val="0"/>
  </w:num>
  <w:num w:numId="6" w16cid:durableId="2043359498">
    <w:abstractNumId w:val="19"/>
  </w:num>
  <w:num w:numId="7" w16cid:durableId="17333817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534080">
    <w:abstractNumId w:val="3"/>
  </w:num>
  <w:num w:numId="9" w16cid:durableId="475411382">
    <w:abstractNumId w:val="11"/>
  </w:num>
  <w:num w:numId="10" w16cid:durableId="1788309709">
    <w:abstractNumId w:val="9"/>
  </w:num>
  <w:num w:numId="11" w16cid:durableId="1667049228">
    <w:abstractNumId w:val="18"/>
  </w:num>
  <w:num w:numId="12" w16cid:durableId="802887862">
    <w:abstractNumId w:val="16"/>
  </w:num>
  <w:num w:numId="13" w16cid:durableId="1436171968">
    <w:abstractNumId w:val="1"/>
  </w:num>
  <w:num w:numId="14" w16cid:durableId="2121148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283899">
    <w:abstractNumId w:val="15"/>
  </w:num>
  <w:num w:numId="16" w16cid:durableId="18905321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1123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039976">
    <w:abstractNumId w:val="17"/>
  </w:num>
  <w:num w:numId="19" w16cid:durableId="2141993919">
    <w:abstractNumId w:val="2"/>
  </w:num>
  <w:num w:numId="20" w16cid:durableId="1353534131">
    <w:abstractNumId w:val="7"/>
  </w:num>
  <w:num w:numId="21" w16cid:durableId="1351253147">
    <w:abstractNumId w:val="6"/>
  </w:num>
  <w:num w:numId="22" w16cid:durableId="925529943">
    <w:abstractNumId w:val="4"/>
  </w:num>
  <w:num w:numId="23" w16cid:durableId="1055785152">
    <w:abstractNumId w:val="12"/>
  </w:num>
  <w:num w:numId="24" w16cid:durableId="1794977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0CA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9F1"/>
    <w:rsid w:val="000D4F07"/>
    <w:rsid w:val="000D6A61"/>
    <w:rsid w:val="000D6FD6"/>
    <w:rsid w:val="000E6591"/>
    <w:rsid w:val="000E74AD"/>
    <w:rsid w:val="000F0028"/>
    <w:rsid w:val="000F2A9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3037"/>
    <w:rsid w:val="00283496"/>
    <w:rsid w:val="002844A2"/>
    <w:rsid w:val="002907D6"/>
    <w:rsid w:val="00292F54"/>
    <w:rsid w:val="002A0087"/>
    <w:rsid w:val="002A0EE0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40D9"/>
    <w:rsid w:val="002B491D"/>
    <w:rsid w:val="002B4A64"/>
    <w:rsid w:val="002B5E9C"/>
    <w:rsid w:val="002B69AA"/>
    <w:rsid w:val="002C1EE6"/>
    <w:rsid w:val="002C2B21"/>
    <w:rsid w:val="002C7DD1"/>
    <w:rsid w:val="002D19D1"/>
    <w:rsid w:val="002D2A0D"/>
    <w:rsid w:val="002D6B94"/>
    <w:rsid w:val="002E0401"/>
    <w:rsid w:val="002E279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C2D"/>
    <w:rsid w:val="003E7C79"/>
    <w:rsid w:val="003F4380"/>
    <w:rsid w:val="003F538A"/>
    <w:rsid w:val="004003E9"/>
    <w:rsid w:val="00400715"/>
    <w:rsid w:val="004018B9"/>
    <w:rsid w:val="00402B58"/>
    <w:rsid w:val="00405553"/>
    <w:rsid w:val="00405A27"/>
    <w:rsid w:val="00412261"/>
    <w:rsid w:val="00412D0B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46DC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D2556"/>
    <w:rsid w:val="004D323B"/>
    <w:rsid w:val="004D38F5"/>
    <w:rsid w:val="004D42C0"/>
    <w:rsid w:val="004D5D59"/>
    <w:rsid w:val="004D67B5"/>
    <w:rsid w:val="004D6EE8"/>
    <w:rsid w:val="004D7A63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62721"/>
    <w:rsid w:val="00564C6D"/>
    <w:rsid w:val="005652DC"/>
    <w:rsid w:val="00565BDB"/>
    <w:rsid w:val="005661BE"/>
    <w:rsid w:val="00566778"/>
    <w:rsid w:val="005671EC"/>
    <w:rsid w:val="005722AE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112C4"/>
    <w:rsid w:val="00611424"/>
    <w:rsid w:val="00611A02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F7A"/>
    <w:rsid w:val="0084139D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466"/>
    <w:rsid w:val="00B345CB"/>
    <w:rsid w:val="00B35550"/>
    <w:rsid w:val="00B37560"/>
    <w:rsid w:val="00B40AEF"/>
    <w:rsid w:val="00B41E87"/>
    <w:rsid w:val="00B42AD6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0CAD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5024A"/>
    <w:rsid w:val="00E50516"/>
    <w:rsid w:val="00E50936"/>
    <w:rsid w:val="00E530A1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B7C9B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4D6D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/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Borders>
        <w:insideH w:val="single" w:color="auto" w:sz="4" w:space="0"/>
      </w:tblBorders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CellMar>
        <w:left w:w="115" w:type="dxa"/>
        <w:right w:w="115" w:type="dxa"/>
      </w:tblCellMar>
    </w:tblPr>
    <w:tblStylePr w:type="firstRow">
      <w:rPr>
        <w:b/>
      </w:rPr>
      <w:tblPr/>
      <w:tcPr>
        <w:tcMar>
          <w:top w:w="0" w:type="nil"/>
          <w:left w:w="14" w:type="dxa"/>
          <w:bottom w:w="0" w:type="nil"/>
          <w:right w:w="0" w:type="nil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image" Target="/media/image.bin" Id="R7403f131d2e844c0" /><Relationship Type="http://schemas.openxmlformats.org/officeDocument/2006/relationships/image" Target="/media/image2.bin" Id="Rf80c982a4fb440c5" /><Relationship Type="http://schemas.openxmlformats.org/officeDocument/2006/relationships/image" Target="/media/image3.bin" Id="Ra6947c8ed4114bc1" /><Relationship Type="http://schemas.openxmlformats.org/officeDocument/2006/relationships/image" Target="/media/image4.bin" Id="R91b70c9dff2b437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33_@GasReportTemplateV7_156.dotx" TargetMode="External" Id="R9a6a5c490f544a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59B1-2A37-44A5-AB03-FBEAA00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 Report Template V7</Template>
  <TotalTime>7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bhagavathypriya.g</cp:lastModifiedBy>
  <cp:revision>1</cp:revision>
  <cp:lastPrinted>2016-03-23T10:02:00Z</cp:lastPrinted>
  <dcterms:created xsi:type="dcterms:W3CDTF">2024-03-20T06:16:00Z</dcterms:created>
  <dcterms:modified xsi:type="dcterms:W3CDTF">2024-03-20T06:37:00Z</dcterms:modified>
</cp:coreProperties>
</file>