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340" w:type="dxa"/>
        <w:tblInd w:w="-98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60"/>
        <w:gridCol w:w="4680"/>
      </w:tblGrid>
      <w:tr w:rsidRPr="00405848" w:rsidR="0066290D" w:rsidTr="00D15F68" w14:paraId="198B89E5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660" w:type="dxa"/>
            <w:tcMar>
              <w:left w:w="0" w:type="dxa"/>
              <w:right w:w="115" w:type="dxa"/>
            </w:tcMar>
          </w:tcPr>
          <w:p xmlns:w14="http://schemas.microsoft.com/office/word/2010/wordml" xmlns:w="http://schemas.openxmlformats.org/wordprocessingml/2006/main" w:rsidR="001055DA" w:rsidRDefault="00000000" w14:paraId="63DDB7A1" w14:textId="77777777">
            <w:r>
              <w:t xml:space="preserve"> Localização da instalação</w:t>
            </w:r>
            <w:r>
              <w:tab/>
              <w:t>: Wall Street, 67 - 9 - A</w:t>
            </w:r>
          </w:p>
        </w:tc>
        <w:tc>
          <w:tcPr>
            <w:tcW w:w="4680" w:type="dxa"/>
          </w:tcPr>
          <w:p xmlns:w14="http://schemas.microsoft.com/office/word/2010/wordml" xmlns:w="http://schemas.openxmlformats.org/wordprocessingml/2006/main" w:rsidR="001055DA" w:rsidRDefault="00000000" w14:paraId="4BDA8776" w14:textId="77777777">
            <w:r>
              <w:t xml:space="preserve"> Relatório nº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  <w:t>: LA2024-0115-06-01</w:t>
            </w:r>
          </w:p>
        </w:tc>
      </w:tr>
      <w:tr w:rsidRPr="00405848" w:rsidR="00C975F7" w:rsidTr="00D15F68" w14:paraId="6B6E7B92" w14:textId="77777777">
        <w:tc>
          <w:tcPr>
            <w:tcW w:w="6660" w:type="dxa"/>
            <w:tcMar>
              <w:left w:w="0" w:type="dxa"/>
              <w:right w:w="115" w:type="dxa"/>
            </w:tcMar>
          </w:tcPr>
          <w:p xmlns:w14="http://schemas.microsoft.com/office/word/2010/wordml" xmlns:w="http://schemas.openxmlformats.org/wordprocessingml/2006/main" w:rsidR="001055DA" w:rsidRDefault="00000000" w14:paraId="1935C95F" w14:textId="77777777">
            <w:r>
              <w:t xml:space="preserve"> Código Postal</w:t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>
              <w:tab/>
              <w:t>: 1000-017</w:t>
            </w:r>
          </w:p>
        </w:tc>
        <w:tc>
          <w:tcPr>
            <w:tcW w:w="4680" w:type="dxa"/>
          </w:tcPr>
          <w:p w:rsidR="00D45504" w:rsidP="00D755AB" w:rsidRDefault="004812E7" w14:paraId="3F7AF750" w14:textId="77777777">
            <w:r>
              <w:t xml:space="preserve"> Processo nº</w:t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>
              <w:tab/>
              <w:t xml:space="preserve">: </w:t>
            </w:r>
            <w:r w:rsidR="00D755AB">
              <w:t>N/A</w:t>
            </w:r>
          </w:p>
        </w:tc>
      </w:tr>
      <w:tr w:rsidRPr="00405848" w:rsidR="00C975F7" w:rsidTr="00D15F68" w14:paraId="0FE230B1" w14:textId="77777777">
        <w:tc>
          <w:tcPr>
            <w:tcW w:w="6660" w:type="dxa"/>
            <w:tcMar>
              <w:left w:w="0" w:type="dxa"/>
              <w:right w:w="115" w:type="dxa"/>
            </w:tcMar>
          </w:tcPr>
          <w:p xmlns:w14="http://schemas.microsoft.com/office/word/2010/wordml" xmlns:w="http://schemas.openxmlformats.org/wordprocessingml/2006/main" w:rsidR="001055DA" w:rsidRDefault="00000000" w14:paraId="08878322" w14:textId="77777777">
            <w:r>
              <w:t xml:space="preserve"> Localidade</w:t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>
              <w:tab/>
              <w:t>: Lisboa</w:t>
            </w:r>
          </w:p>
        </w:tc>
        <w:tc>
          <w:tcPr>
            <w:tcW w:w="4680" w:type="dxa"/>
          </w:tcPr>
          <w:p xmlns:w14="http://schemas.microsoft.com/office/word/2010/wordml" xmlns:w="http://schemas.openxmlformats.org/wordprocessingml/2006/main" w:rsidR="001055DA" w:rsidRDefault="00000000" w14:paraId="51BE62D4" w14:textId="77777777">
            <w:r>
              <w:t xml:space="preserve"> Data Inspecção</w:t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>
              <w:tab/>
              <w:t>: 2024/11/05</w:t>
            </w:r>
          </w:p>
        </w:tc>
      </w:tr>
      <w:tr w:rsidRPr="00615454" w:rsidR="00C975F7" w:rsidTr="00D15F68" w14:paraId="1B0649C7" w14:textId="77777777">
        <w:trPr>
          <w:trHeight w:val="289"/>
        </w:trPr>
        <w:tc>
          <w:tcPr>
            <w:tcW w:w="6660" w:type="dxa"/>
            <w:tcMar>
              <w:left w:w="0" w:type="dxa"/>
              <w:right w:w="115" w:type="dxa"/>
            </w:tcMar>
          </w:tcPr>
          <w:p xmlns:w14="http://schemas.microsoft.com/office/word/2010/wordml" xmlns:w="http://schemas.openxmlformats.org/wordprocessingml/2006/main" w:rsidR="001055DA" w:rsidRDefault="00000000" w14:paraId="7372A953" w14:textId="77777777">
            <w:r>
              <w:t xml:space="preserve"> Concelho</w:t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>
              <w:tab/>
              <w:t>: Lisboa</w:t>
            </w:r>
          </w:p>
        </w:tc>
        <w:tc>
          <w:tcPr>
            <w:tcW w:w="4680" w:type="dxa"/>
          </w:tcPr>
          <w:p xmlns:w14="http://schemas.microsoft.com/office/word/2010/wordml" xmlns:w="http://schemas.openxmlformats.org/wordprocessingml/2006/main" w:rsidR="001055DA" w:rsidRDefault="00000000" w14:paraId="10D6C9BE" w14:textId="77777777">
            <w:r>
              <w:t xml:space="preserve"> Inspector</w:t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 w:rsidRPr="00405848" w:rsidR="00C975F7">
              <w:tab/>
            </w:r>
            <w:r>
              <w:tab/>
              <w:t xml:space="preserve">   : ShlokElectricalInspector</w:t>
            </w:r>
          </w:p>
        </w:tc>
      </w:tr>
      <w:tr w:rsidRPr="00C16503" w:rsidR="00D15F68" w:rsidTr="00D46237" w14:paraId="1FDAEEF3" w14:textId="77777777">
        <w:tc>
          <w:tcPr>
            <w:tcW w:w="11340" w:type="dxa"/>
            <w:gridSpan w:val="2"/>
            <w:tcMar>
              <w:left w:w="0" w:type="dxa"/>
              <w:right w:w="115" w:type="dxa"/>
            </w:tcMar>
          </w:tcPr>
          <w:p xmlns:w14="http://schemas.microsoft.com/office/word/2010/wordml" xmlns:w="http://schemas.openxmlformats.org/wordprocessingml/2006/main" w:rsidR="001055DA" w:rsidRDefault="00000000" w14:paraId="5B492345" w14:textId="77777777">
            <w:r>
              <w:t xml:space="preserve"> EI / TR Execução</w:t>
            </w:r>
            <w:r>
              <w:tab/>
              <w:t>: Electrical Maintenance Company - </w:t>
            </w:r>
          </w:p>
        </w:tc>
      </w:tr>
    </w:tbl>
    <w:p w:rsidR="00E85A56" w:rsidRDefault="00E85A56" w14:paraId="2D0DB4CC" w14:textId="77777777">
      <w:pPr>
        <w:tabs>
          <w:tab w:val="clear" w:pos="288"/>
        </w:tabs>
        <w:spacing w:after="200" w:line="276" w:lineRule="auto"/>
        <w:rPr>
          <w:lang w:val="pt-PT"/>
        </w:rPr>
      </w:pPr>
    </w:p>
    <w:tbl>
      <w:tblPr>
        <w:tblStyle w:val="TableGrid"/>
        <w:tblW w:w="11340" w:type="dxa"/>
        <w:tblInd w:w="-98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0"/>
      </w:tblGrid>
      <w:tr w:rsidRPr="00C16503" w:rsidR="00B6752C" w:rsidTr="001B19C7" w14:paraId="55690FCB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1340" w:type="dxa"/>
            <w:shd w:val="clear" w:color="auto" w:fill="auto"/>
          </w:tcPr>
          <w:p w:rsidRPr="001504C9" w:rsidR="00B6752C" w:rsidP="004433B1" w:rsidRDefault="00B6752C" w14:paraId="01DDCBC2" w14:textId="77777777">
            <w:pPr>
              <w:jc w:val="center"/>
              <w:rPr>
                <w:b/>
                <w:bCs/>
                <w:sz w:val="19"/>
                <w:szCs w:val="19"/>
              </w:rPr>
            </w:pPr>
          </w:p>
          <w:p>
            <w:pPr>
              <w:pStyle w:val="Heading1"/>
            </w:pPr>
            <w:r>
              <w:t>1. IDENTIFICAÇÃO DA INSTALAÇÃO ELÉTRICA</w:t>
            </w:r>
          </w:p>
          <w:p>
            <w:pPr>
              <w:pStyle w:val="Normal"/>
            </w:pPr>
            <w:r>
              <w:t>1.0 Condições reunidas para realizar a inspeção: acesso à instalação, presença do técnico responsável, documentação</w:t>
              <w:rPr>
                <w:b w:val="true"/>
              </w:rPr>
              <w:t>: Sim</w:t>
            </w:r>
          </w:p>
          <w:p>
            <w:pPr>
              <w:pStyle w:val="Normal"/>
            </w:pPr>
            <w:r>
              <w:t>1.2. Projeto elétrico</w:t>
              <w:rPr>
                <w:b w:val="true"/>
              </w:rPr>
              <w:t>: Carece</w:t>
            </w:r>
          </w:p>
          <w:p>
            <w:pPr>
              <w:pStyle w:val="Normal"/>
            </w:pPr>
            <w:r>
              <w:t>1.3. Instalação executada de acordo com o projeto elétrico? Rede BT e instalação de utilização BT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1.4. Técnico Responsável pela exploração</w:t>
            </w:r>
          </w:p>
          <w:p>
            <w:pPr>
              <w:pStyle w:val="Answers"/>
            </w:pPr>
            <w:r>
              <w:t>Aplica?: como OPC, nos termos do art.º 14.º do DL39/2010</w:t>
            </w:r>
          </w:p>
          <w:p>
            <w:pPr>
              <w:pStyle w:val="Normal"/>
            </w:pPr>
            <w:r>
              <w:t>1.5. Técnico Responsável pelo projeto</w:t>
              <w:rPr>
                <w:b w:val="true"/>
              </w:rPr>
              <w:t>: Não Aplica</w:t>
            </w:r>
          </w:p>
          <w:p>
            <w:pPr>
              <w:pStyle w:val="Normal"/>
            </w:pPr>
            <w:r>
              <w:t>1.6. Caracterização do PCVE (quando aplicável)</w:t>
              <w:rPr>
                <w:b w:val="true"/>
              </w:rPr>
              <w:t>: Não Aplicável</w:t>
            </w:r>
          </w:p>
          <w:p>
            <w:pPr>
              <w:pStyle w:val="Normal"/>
            </w:pPr>
            <w:r>
              <w:t>1.7. Lista dos PC (equipamento dotado de pontos de conexão)</w:t>
              <w:rPr>
                <w:b w:val="true"/>
              </w:rPr>
              <w:t>: Não Aplicável</w:t>
            </w:r>
          </w:p>
          <w:p>
            <w:pPr>
              <w:pStyle w:val="Heading1"/>
            </w:pPr>
            <w:r>
              <w:t>2. ORIGEM DA INSTALAÇÃO</w:t>
            </w:r>
          </w:p>
          <w:p>
            <w:pPr>
              <w:pStyle w:val="Normal"/>
            </w:pPr>
            <w:r>
              <w:t>2.0 Origem da instalação, conforme? (Existência/instalação de portinhola)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2.1. Potências de dimensionamento adequadas à utilização (de acordo com as RTIEBT)</w:t>
              <w:rPr>
                <w:b w:val="true"/>
              </w:rPr>
              <w:t>: Conforme</w:t>
            </w:r>
          </w:p>
          <w:p>
            <w:pPr>
              <w:pStyle w:val="Heading1"/>
            </w:pPr>
            <w:r>
              <w:t>3. LIGAÇÃO À TERRA</w:t>
            </w:r>
          </w:p>
          <w:p>
            <w:pPr>
              <w:pStyle w:val="Normal"/>
            </w:pPr>
            <w:r>
              <w:t>3.1. Elétrodo de terra: características, instalação (partes visíveis)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3.2. Sistema de ligação à terra: condutor de terra, terminal principal de terra, ligação equipotencial principal</w:t>
              <w:rPr>
                <w:b w:val="true"/>
              </w:rPr>
              <w:t>: Conforme</w:t>
            </w:r>
          </w:p>
          <w:p>
            <w:pPr>
              <w:pStyle w:val="Heading1"/>
            </w:pPr>
            <w:r>
              <w:t>4. INSTALAÇÃO COLETIVA E ENTRADAS</w:t>
            </w:r>
          </w:p>
          <w:p>
            <w:pPr>
              <w:pStyle w:val="Normal"/>
            </w:pPr>
            <w:r>
              <w:t>4.1. Localização de equipamentos e caixas (localização em zonas comuns e alturas de instalação)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4.2. Dispositivo de corte manual ou de comando elétrico à distância (aplicável se quadro de colunas afastado do acesso normal)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4.3. Conformidade de equipamentos e caixas (marcação CE ou declaração de conformidade - EN 61439-2)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4.4. IP e IK de equipamentos e caixas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4.5. Proteção contra contactos diretos (inacessibilidade de partes ativas)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4.6. Proteção contra contactos indiretos (classe II de isolamento)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4.7. Constituição face à corrente de serviço (IB) (quadro de colunas e caixas de coluna)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4.8. Ducto: existência e características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4.9. Proteção contra sobreintensidades: existência e características dos fusíveis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4.10. Canalizações: tipo, IP e IK, modo de instalação, secção dos condutores, diâmetro das condutas, condutor de proteção</w:t>
              <w:rPr>
                <w:b w:val="true"/>
              </w:rPr>
              <w:t>: Conforme</w:t>
            </w:r>
          </w:p>
          <w:p>
            <w:pPr>
              <w:pStyle w:val="Heading1"/>
            </w:pPr>
            <w:r>
              <w:t>5. ENSAIOS</w:t>
            </w:r>
          </w:p>
          <w:p>
            <w:pPr>
              <w:pStyle w:val="Normal"/>
            </w:pPr>
            <w:r>
              <w:t>5.1. Ensaio de continuidade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5.2. Medição da Resistência de isolamento (Mohm)</w:t>
            </w:r>
          </w:p>
          <w:p>
            <w:pPr>
              <w:pStyle w:val="Answers"/>
            </w:pPr>
            <w:r>
              <w:t>Registo da medição (Mohm): 567</w:t>
            </w:r>
          </w:p>
          <w:p>
            <w:pPr>
              <w:pStyle w:val="Normal"/>
            </w:pPr>
            <w:r>
              <w:t>5.3. Resultado da Medição da Resistência de isolamento (Mohm)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5.4. Medição da Separação de Circuitos (Mohm)</w:t>
              <w:rPr>
                <w:b w:val="true"/>
              </w:rPr>
              <w:t>: Não Aplica</w:t>
            </w:r>
          </w:p>
          <w:p>
            <w:pPr>
              <w:pStyle w:val="Normal"/>
            </w:pPr>
            <w:r>
              <w:t>5.5. Resultado da medição da Separação de circuitos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5.6. Medição da Resistência do elétrodo de terra (ohm)</w:t>
              <w:rPr>
                <w:b w:val="true"/>
              </w:rPr>
              <w:t>: Não Aplicável</w:t>
            </w:r>
          </w:p>
          <w:p>
            <w:pPr>
              <w:pStyle w:val="Normal"/>
            </w:pPr>
            <w:r>
              <w:t>5.7. Resultado da Medição da Resistência do elétrodo de terra</w:t>
              <w:rPr>
                <w:b w:val="true"/>
              </w:rPr>
              <w:t>: Conforme</w:t>
            </w:r>
          </w:p>
          <w:p>
            <w:pPr>
              <w:pStyle w:val="Normal"/>
            </w:pPr>
            <w:r>
              <w:t>5.8. Indicação da Proteção diferencial (mA)</w:t>
            </w:r>
          </w:p>
          <w:p>
            <w:pPr>
              <w:pStyle w:val="Answers"/>
            </w:pPr>
            <w:r>
              <w:t>Proteção Diferencial (mA): 432</w:t>
            </w:r>
          </w:p>
          <w:p w:rsidRPr="001504C9" w:rsidR="00B6752C" w:rsidP="004433B1" w:rsidRDefault="00B6752C" w14:paraId="34DE7631" w14:textId="77777777">
            <w:pPr>
              <w:rPr>
                <w:b/>
              </w:rPr>
            </w:pPr>
            <w:bookmarkStart w:name="CONTEUDOPRINCIPAL" w:id="0"/>
            <w:bookmarkEnd w:id="0"/>
          </w:p>
        </w:tc>
      </w:tr>
    </w:tbl>
    <w:p>
      <w:r>
        <w:tbl>
          <w:tblPr>
            <w:tblStyle w:val="Custom1"/>
            <w:tblW w:w="11330" w:type="dxa"/>
            <w:tblLook w:val="04A0"/>
          </w:tblPr>
          <w:tr w:rsidR="00296796" w:rsidTr="00957B38">
            <w:tc>
              <w:p w:rsidR="00296796" w:rsidP="00296796" w:rsidRDefault="00296796">
                <w:r>
                  <w:t>Tipo de Equipamento</w:t>
                </w:r>
              </w:p>
            </w:tc>
            <w:tc>
              <w:p w:rsidR="00296796" w:rsidP="00296796" w:rsidRDefault="00296796">
                <w:r>
                  <w:t>Marca</w:t>
                </w:r>
              </w:p>
            </w:tc>
            <w:tc>
              <w:p w:rsidR="00296796" w:rsidP="00296796" w:rsidRDefault="00296796">
                <w:r>
                  <w:t>Modelo</w:t>
                </w:r>
              </w:p>
            </w:tc>
            <w:tc>
              <w:p w:rsidR="00296796" w:rsidP="00296796" w:rsidRDefault="00296796">
                <w:r>
                  <w:t>Nº Série</w:t>
                </w:r>
              </w:p>
            </w:tc>
            <w:tc>
              <w:p w:rsidR="00296796" w:rsidP="00296796" w:rsidRDefault="00296796">
                <w:r>
                  <w:t>Categoria</w:t>
                </w:r>
              </w:p>
            </w:tc>
            <w:tc>
              <w:p w:rsidR="00296796" w:rsidP="00296796" w:rsidRDefault="00296796">
                <w:r>
                  <w:t>Válido de</w:t>
                </w:r>
              </w:p>
            </w:tc>
            <w:tc>
              <w:p w:rsidR="00296796" w:rsidP="00296796" w:rsidRDefault="00296796">
                <w:r>
                  <w:t>Válido até</w:t>
                </w:r>
              </w:p>
            </w:tc>
          </w:tr>
          <w:tr w:rsidR="00296796" w:rsidTr="00957B38">
            <w:tc>
              <w:p w:rsidR="00296796" w:rsidP="00296796" w:rsidRDefault="00296796">
                <w:r>
                  <w:t>não aplicável</w:t>
                </w:r>
              </w:p>
            </w:tc>
            <w:tc>
              <w:p w:rsidR="00296796" w:rsidP="00296796" w:rsidRDefault="00296796">
                <w:r>
                  <w:t>N/A</w:t>
                </w:r>
              </w:p>
            </w:tc>
            <w:tc>
              <w:p w:rsidR="00296796" w:rsidP="00296796" w:rsidRDefault="00296796">
                <w:r>
                  <w:t>N/A</w:t>
                </w:r>
              </w:p>
            </w:tc>
            <w:tc>
              <w:p w:rsidR="00296796" w:rsidP="00296796" w:rsidRDefault="00296796">
                <w:r>
                  <w:t>NA</w:t>
                </w:r>
              </w:p>
            </w:tc>
            <w:tc>
              <w:p w:rsidR="00296796" w:rsidP="00296796" w:rsidRDefault="00296796">
                <w:r>
                  <w:t/>
                </w:r>
              </w:p>
            </w:tc>
            <w:tc>
              <w:p w:rsidR="00296796" w:rsidP="00296796" w:rsidRDefault="00296796">
                <w:r>
                  <w:t>N/A</w:t>
                </w:r>
              </w:p>
            </w:tc>
            <w:tc>
              <w:p w:rsidR="00296796" w:rsidP="00296796" w:rsidRDefault="00296796">
                <w:r>
                  <w:t>N/A</w:t>
                </w:r>
              </w:p>
            </w:tc>
            <w:trPr/>
          </w:tr>
          <w:bookmarkEnd w:id="0"/>
        </w:tbl>
      </w:r>
    </w:p>
    <w:p xmlns:w14="http://schemas.microsoft.com/office/word/2010/wordml" xmlns:w="http://schemas.openxmlformats.org/wordprocessingml/2006/main" w:rsidRPr="00C16503" w:rsidR="00E14156" w:rsidRDefault="00E14156" w14:paraId="02600D60" w14:textId="1FE276FF">
      <w:pPr>
        <w:rPr>
          <w:color w:val="FFFFFF" w:themeColor="background1"/>
          <w:sz w:val="2"/>
          <w:szCs w:val="2"/>
          <w:lang w:val="pt-PT"/>
        </w:rPr>
      </w:pPr>
      <w:r w:rsidRPr="00C16503">
        <w:rPr>
          <w:color w:val="FFFFFF" w:themeColor="background1"/>
          <w:sz w:val="2"/>
          <w:szCs w:val="2"/>
          <w:lang w:val="pt-PT"/>
        </w:rPr>
        <w:t>Eletricas Inst. Coletivas e Entradas_V1</w:t>
      </w:r>
    </w:p>
    <w:sectPr w:rsidRPr="00C16503" w:rsidR="00E14156" w:rsidSect="00883591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40" w:right="1440" w:bottom="1276" w:left="1440" w:header="28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4B6D41" w14:textId="77777777" w:rsidR="00F472FD" w:rsidRDefault="00F472FD" w:rsidP="00816498">
      <w:r>
        <w:separator/>
      </w:r>
    </w:p>
  </w:endnote>
  <w:endnote w:type="continuationSeparator" w:id="0">
    <w:p w14:paraId="056BEF75" w14:textId="77777777" w:rsidR="00F472FD" w:rsidRDefault="00F472FD" w:rsidP="008164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A647D" w:rsidP="00DA647D" w:rsidRDefault="00000000" w14:paraId="2BD6085C" w14:textId="77777777">
    <w:pPr>
      <w:pStyle w:val="Footer"/>
    </w:pPr>
    <w:r>
      <w:rPr>
        <w:noProof/>
        <w:lang w:val="pt-PT"/>
      </w:rPr>
      <w:pict w14:anchorId="177DFADD">
        <v:shapetype id="_x0000_t32" coordsize="21600,21600" o:oned="t" filled="f" o:spt="32" path="m,l21600,21600e">
          <v:path fillok="f" arrowok="t" o:connecttype="none"/>
          <o:lock v:ext="edit" shapetype="t"/>
        </v:shapetype>
        <v:shape id="_x0000_s1026" style="position:absolute;margin-left:-49.6pt;margin-top:8.1pt;width:567.2pt;height:.05pt;z-index:251662336" o:connectortype="straight" type="#_x0000_t32"/>
      </w:pict>
    </w:r>
  </w:p>
  <w:tbl>
    <w:tblPr>
      <w:tblStyle w:val="TableGrid"/>
      <w:tblW w:w="11358" w:type="dxa"/>
      <w:tblInd w:w="-99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75"/>
      <w:gridCol w:w="2283"/>
    </w:tblGrid>
    <w:tr w:rsidRPr="00E14156" w:rsidR="00DA647D" w:rsidTr="006E27E5" w14:paraId="7334EC6E" w14:textId="77777777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828"/>
      </w:trPr>
      <w:tc>
        <w:tcPr>
          <w:tcW w:w="9075" w:type="dxa"/>
        </w:tcPr>
        <w:p w:rsidRPr="00D60917" w:rsidR="00DA647D" w:rsidP="006E27E5" w:rsidRDefault="00DA647D" w14:paraId="4D0B7B3A" w14:textId="77777777">
          <w:pPr>
            <w:rPr>
              <w:sz w:val="14"/>
              <w:szCs w:val="14"/>
            </w:rPr>
          </w:pPr>
        </w:p>
      </w:tc>
      <w:tc>
        <w:tcPr>
          <w:tcW w:w="2283" w:type="dxa"/>
        </w:tcPr>
        <w:p w:rsidRPr="00D60917" w:rsidR="00DA647D" w:rsidP="006E27E5" w:rsidRDefault="00DA647D" w14:paraId="4C8336B0" w14:textId="2AC8887A">
          <w:pPr>
            <w:tabs>
              <w:tab w:val="right" w:pos="9630"/>
            </w:tabs>
            <w:jc w:val="right"/>
            <w:rPr>
              <w:b/>
              <w:bCs/>
              <w:sz w:val="14"/>
              <w:szCs w:val="14"/>
            </w:rPr>
          </w:pPr>
          <w:r w:rsidRPr="00D60917">
            <w:rPr>
              <w:b/>
              <w:bCs/>
              <w:sz w:val="14"/>
              <w:szCs w:val="14"/>
            </w:rPr>
            <w:t xml:space="preserve">Página </w:t>
          </w:r>
          <w:r w:rsidRPr="00D60917" w:rsidR="00DB60CF">
            <w:rPr>
              <w:b/>
              <w:bCs/>
              <w:sz w:val="14"/>
              <w:szCs w:val="14"/>
            </w:rPr>
            <w:fldChar w:fldCharType="begin"/>
          </w:r>
          <w:r w:rsidRPr="00D60917">
            <w:rPr>
              <w:b/>
              <w:bCs/>
              <w:sz w:val="14"/>
              <w:szCs w:val="14"/>
            </w:rPr>
            <w:instrText xml:space="preserve"> PAGE </w:instrText>
          </w:r>
          <w:r w:rsidRPr="00D60917" w:rsidR="00DB60CF">
            <w:rPr>
              <w:b/>
              <w:bCs/>
              <w:sz w:val="14"/>
              <w:szCs w:val="14"/>
            </w:rPr>
            <w:fldChar w:fldCharType="separate"/>
          </w:r>
          <w:r w:rsidR="00D755AB">
            <w:rPr>
              <w:b/>
              <w:bCs/>
              <w:noProof/>
              <w:sz w:val="14"/>
              <w:szCs w:val="14"/>
            </w:rPr>
            <w:t>1</w:t>
          </w:r>
          <w:r w:rsidRPr="00D60917" w:rsidR="00DB60CF">
            <w:rPr>
              <w:b/>
              <w:bCs/>
              <w:sz w:val="14"/>
              <w:szCs w:val="14"/>
            </w:rPr>
            <w:fldChar w:fldCharType="end"/>
          </w:r>
          <w:r w:rsidRPr="00D60917">
            <w:rPr>
              <w:b/>
              <w:sz w:val="14"/>
              <w:szCs w:val="14"/>
            </w:rPr>
            <w:t xml:space="preserve"> / </w:t>
          </w:r>
          <w:r w:rsidRPr="00D60917" w:rsidR="00DB60CF">
            <w:rPr>
              <w:rStyle w:val="PageNumber"/>
              <w:b/>
              <w:sz w:val="14"/>
              <w:szCs w:val="14"/>
            </w:rPr>
            <w:fldChar w:fldCharType="begin"/>
          </w:r>
          <w:r w:rsidRPr="00D60917">
            <w:rPr>
              <w:rStyle w:val="PageNumber"/>
              <w:b/>
              <w:sz w:val="14"/>
              <w:szCs w:val="14"/>
            </w:rPr>
            <w:instrText>SECTIONPAGES</w:instrText>
          </w:r>
          <w:r w:rsidRPr="00D60917" w:rsidR="00DB60CF">
            <w:rPr>
              <w:rStyle w:val="PageNumber"/>
              <w:b/>
              <w:sz w:val="14"/>
              <w:szCs w:val="14"/>
            </w:rPr>
            <w:fldChar w:fldCharType="separate"/>
          </w:r>
          <w:r w:rsidR="00C16503">
            <w:rPr>
              <w:rStyle w:val="PageNumber"/>
              <w:b/>
              <w:noProof/>
              <w:sz w:val="14"/>
              <w:szCs w:val="14"/>
            </w:rPr>
            <w:t>1</w:t>
          </w:r>
          <w:r w:rsidRPr="00D60917" w:rsidR="00DB60CF">
            <w:rPr>
              <w:rStyle w:val="PageNumber"/>
              <w:b/>
              <w:sz w:val="14"/>
              <w:szCs w:val="14"/>
            </w:rPr>
            <w:fldChar w:fldCharType="end"/>
          </w:r>
        </w:p>
        <w:p w:rsidRPr="00D60917" w:rsidR="00DA647D" w:rsidP="006E27E5" w:rsidRDefault="00DA647D" w14:paraId="60D5D6E0" w14:textId="77777777">
          <w:pPr>
            <w:jc w:val="right"/>
            <w:rPr>
              <w:sz w:val="14"/>
              <w:szCs w:val="14"/>
            </w:rPr>
          </w:pPr>
          <w:r w:rsidRPr="00ED5B71">
            <w:rPr>
              <w:b/>
              <w:sz w:val="14"/>
              <w:szCs w:val="14"/>
            </w:rPr>
            <w:t>Versão</w:t>
          </w:r>
          <w:r w:rsidRPr="00D60917">
            <w:rPr>
              <w:sz w:val="14"/>
              <w:szCs w:val="14"/>
            </w:rPr>
            <w:t xml:space="preserve">1</w:t>
          </w:r>
        </w:p>
        <w:p w:rsidRPr="00D60917" w:rsidR="00DA647D" w:rsidP="005071C6" w:rsidRDefault="001016FF" w14:paraId="06A14085" w14:textId="77777777">
          <w:pPr>
            <w:jc w:val="right"/>
            <w:rPr>
              <w:sz w:val="14"/>
              <w:szCs w:val="14"/>
            </w:rPr>
          </w:pPr>
          <w:r w:rsidRPr="00D60917">
            <w:rPr>
              <w:sz w:val="14"/>
              <w:szCs w:val="14"/>
            </w:rPr>
            <w:t>Mod.QS-4-</w:t>
          </w:r>
          <w:r w:rsidR="005071C6">
            <w:rPr>
              <w:sz w:val="14"/>
              <w:szCs w:val="14"/>
            </w:rPr>
            <w:t>255</w:t>
          </w:r>
        </w:p>
      </w:tc>
    </w:tr>
  </w:tbl>
  <w:p w:rsidRPr="00DA647D" w:rsidR="00DA647D" w:rsidRDefault="00DA647D" w14:paraId="505F280E" w14:textId="77777777">
    <w:pPr>
      <w:pStyle w:val="Footer"/>
      <w:rPr>
        <w:lang w:val="pt-P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B2882" w:rsidP="00DB2882" w:rsidRDefault="00000000" w14:paraId="0F049739" w14:textId="77777777">
    <w:pPr>
      <w:pStyle w:val="Footer"/>
    </w:pPr>
    <w:r>
      <w:rPr>
        <w:noProof/>
        <w:lang w:val="pt-PT"/>
      </w:rPr>
      <w:pict w14:anchorId="5FBFB17E">
        <v:shapetype id="_x0000_t32" coordsize="21600,21600" o:oned="t" filled="f" o:spt="32" path="m,l21600,21600e">
          <v:path fillok="f" arrowok="t" o:connecttype="none"/>
          <o:lock v:ext="edit" shapetype="t"/>
        </v:shapetype>
        <v:shape id="_x0000_s1025" style="position:absolute;margin-left:-49.6pt;margin-top:8.1pt;width:567.2pt;height:.05pt;z-index:251660288" o:connectortype="straight" type="#_x0000_t32"/>
      </w:pict>
    </w:r>
  </w:p>
  <w:tbl>
    <w:tblPr>
      <w:tblStyle w:val="TableGrid"/>
      <w:tblW w:w="11358" w:type="dxa"/>
      <w:tblInd w:w="-99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75"/>
      <w:gridCol w:w="2283"/>
    </w:tblGrid>
    <w:tr w:rsidRPr="00C16503" w:rsidR="00DB2882" w:rsidTr="00DB2882" w14:paraId="667248F0" w14:textId="77777777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828"/>
      </w:trPr>
      <w:tc>
        <w:tcPr>
          <w:tcW w:w="9075" w:type="dxa"/>
        </w:tcPr>
        <w:p w:rsidRPr="00D60917" w:rsidR="00DB2882" w:rsidP="006E27E5" w:rsidRDefault="00DB2882" w14:paraId="3E2A161C" w14:textId="77777777">
          <w:pPr>
            <w:rPr>
              <w:sz w:val="14"/>
              <w:szCs w:val="14"/>
            </w:rPr>
          </w:pPr>
        </w:p>
      </w:tc>
      <w:tc>
        <w:tcPr>
          <w:tcW w:w="2283" w:type="dxa"/>
        </w:tcPr>
        <w:p w:rsidRPr="00D60917" w:rsidR="00DB2882" w:rsidP="00DB2882" w:rsidRDefault="00DB2882" w14:paraId="6F9F170C" w14:textId="77777777">
          <w:pPr>
            <w:tabs>
              <w:tab w:val="right" w:pos="9630"/>
            </w:tabs>
            <w:jc w:val="right"/>
            <w:rPr>
              <w:b/>
              <w:bCs/>
              <w:sz w:val="14"/>
              <w:szCs w:val="14"/>
            </w:rPr>
          </w:pPr>
          <w:r w:rsidRPr="00D60917">
            <w:rPr>
              <w:b/>
              <w:bCs/>
              <w:sz w:val="14"/>
              <w:szCs w:val="14"/>
            </w:rPr>
            <w:t xml:space="preserve">Página </w:t>
          </w:r>
          <w:r w:rsidRPr="00D60917" w:rsidR="00DB60CF">
            <w:rPr>
              <w:b/>
              <w:bCs/>
              <w:sz w:val="14"/>
              <w:szCs w:val="14"/>
            </w:rPr>
            <w:fldChar w:fldCharType="begin"/>
          </w:r>
          <w:r w:rsidRPr="00D60917">
            <w:rPr>
              <w:b/>
              <w:bCs/>
              <w:sz w:val="14"/>
              <w:szCs w:val="14"/>
            </w:rPr>
            <w:instrText xml:space="preserve"> PAGE </w:instrText>
          </w:r>
          <w:r w:rsidRPr="00D60917" w:rsidR="00DB60CF">
            <w:rPr>
              <w:b/>
              <w:bCs/>
              <w:sz w:val="14"/>
              <w:szCs w:val="14"/>
            </w:rPr>
            <w:fldChar w:fldCharType="separate"/>
          </w:r>
          <w:r w:rsidR="006B4A56">
            <w:rPr>
              <w:b/>
              <w:bCs/>
              <w:noProof/>
              <w:sz w:val="14"/>
              <w:szCs w:val="14"/>
            </w:rPr>
            <w:t>1</w:t>
          </w:r>
          <w:r w:rsidRPr="00D60917" w:rsidR="00DB60CF">
            <w:rPr>
              <w:b/>
              <w:bCs/>
              <w:sz w:val="14"/>
              <w:szCs w:val="14"/>
            </w:rPr>
            <w:fldChar w:fldCharType="end"/>
          </w:r>
          <w:r w:rsidRPr="00D60917">
            <w:rPr>
              <w:b/>
              <w:sz w:val="14"/>
              <w:szCs w:val="14"/>
            </w:rPr>
            <w:t xml:space="preserve"> </w:t>
          </w:r>
          <w:r w:rsidRPr="00D60917">
            <w:rPr>
              <w:b/>
              <w:sz w:val="14"/>
              <w:szCs w:val="14"/>
            </w:rPr>
            <w:t xml:space="preserve">/ </w:t>
          </w:r>
          <w:r w:rsidRPr="00D60917" w:rsidR="00DB60CF">
            <w:rPr>
              <w:rStyle w:val="PageNumber"/>
              <w:b/>
              <w:sz w:val="14"/>
              <w:szCs w:val="14"/>
            </w:rPr>
            <w:fldChar w:fldCharType="begin"/>
          </w:r>
          <w:r w:rsidRPr="00D60917">
            <w:rPr>
              <w:rStyle w:val="PageNumber"/>
              <w:b/>
              <w:sz w:val="14"/>
              <w:szCs w:val="14"/>
            </w:rPr>
            <w:instrText>SECTIONPAGES</w:instrText>
          </w:r>
          <w:r w:rsidRPr="00D60917" w:rsidR="00DB60CF">
            <w:rPr>
              <w:rStyle w:val="PageNumber"/>
              <w:b/>
              <w:sz w:val="14"/>
              <w:szCs w:val="14"/>
            </w:rPr>
            <w:fldChar w:fldCharType="separate"/>
          </w:r>
          <w:r w:rsidR="00E13DB1">
            <w:rPr>
              <w:rStyle w:val="PageNumber"/>
              <w:b/>
              <w:noProof/>
              <w:sz w:val="14"/>
              <w:szCs w:val="14"/>
            </w:rPr>
            <w:t>1</w:t>
          </w:r>
          <w:r w:rsidRPr="00D60917" w:rsidR="00DB60CF">
            <w:rPr>
              <w:rStyle w:val="PageNumber"/>
              <w:b/>
              <w:sz w:val="14"/>
              <w:szCs w:val="14"/>
            </w:rPr>
            <w:fldChar w:fldCharType="end"/>
          </w:r>
        </w:p>
        <w:p w:rsidRPr="00D60917" w:rsidR="00DB2882" w:rsidP="006E27E5" w:rsidRDefault="00DB2882" w14:paraId="45441042" w14:textId="77777777">
          <w:pPr>
            <w:jc w:val="right"/>
            <w:rPr>
              <w:sz w:val="14"/>
              <w:szCs w:val="14"/>
            </w:rPr>
          </w:pPr>
          <w:r w:rsidRPr="0082245B">
            <w:rPr>
              <w:b/>
              <w:sz w:val="14"/>
              <w:szCs w:val="14"/>
            </w:rPr>
            <w:t>Versão</w:t>
          </w:r>
          <w:r w:rsidRPr="00D60917">
            <w:rPr>
              <w:sz w:val="14"/>
              <w:szCs w:val="14"/>
            </w:rPr>
            <w:t xml:space="preserve">1</w:t>
          </w:r>
        </w:p>
        <w:p w:rsidRPr="00D60917" w:rsidR="00DB2882" w:rsidP="001016FF" w:rsidRDefault="00DB2882" w14:paraId="5F309934" w14:textId="77777777">
          <w:pPr>
            <w:jc w:val="right"/>
            <w:rPr>
              <w:sz w:val="14"/>
              <w:szCs w:val="14"/>
            </w:rPr>
          </w:pPr>
          <w:r w:rsidRPr="00D60917">
            <w:rPr>
              <w:sz w:val="14"/>
              <w:szCs w:val="14"/>
            </w:rPr>
            <w:t>Mod.QS-4-</w:t>
          </w:r>
          <w:r w:rsidR="001016FF">
            <w:rPr>
              <w:sz w:val="14"/>
              <w:szCs w:val="14"/>
            </w:rPr>
            <w:t>206</w:t>
          </w:r>
        </w:p>
      </w:tc>
    </w:tr>
  </w:tbl>
  <w:p w:rsidRPr="00DB2882" w:rsidR="00DB2882" w:rsidRDefault="00DB2882" w14:paraId="4965125A" w14:textId="77777777">
    <w:pPr>
      <w:pStyle w:val="Footer"/>
      <w:rPr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51E4BF" w14:textId="77777777" w:rsidR="00F472FD" w:rsidRDefault="00F472FD" w:rsidP="00816498">
      <w:r>
        <w:separator/>
      </w:r>
    </w:p>
  </w:footnote>
  <w:footnote w:type="continuationSeparator" w:id="0">
    <w:p w14:paraId="472A64DE" w14:textId="77777777" w:rsidR="00F472FD" w:rsidRDefault="00F472FD" w:rsidP="00816498"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1335" w:type="dxa"/>
      <w:tblInd w:w="-985" w:type="dxa"/>
      <w:tblBorders>
        <w:insideH w:val="single" w:color="auto" w:sz="4" w:space="0"/>
      </w:tblBorders>
      <w:tblLayout w:type="fixed"/>
      <w:tblLook w:val="04A0" w:firstRow="1" w:lastRow="0" w:firstColumn="1" w:lastColumn="0" w:noHBand="0" w:noVBand="1"/>
    </w:tblPr>
    <w:tblGrid>
      <w:gridCol w:w="1338"/>
      <w:gridCol w:w="8021"/>
      <w:gridCol w:w="1976"/>
    </w:tblGrid>
    <w:tr w:rsidRPr="00C16503" w:rsidR="006C0B69" w:rsidTr="006C0B69" w14:paraId="5E1BAA9E" w14:textId="77777777">
      <w:tc>
        <w:tcPr>
          <w:tcW w:w="1338" w:type="dxa"/>
          <w:shd w:val="clear" w:color="auto" w:fill="auto"/>
          <w:tcMar>
            <w:left w:w="0" w:type="dxa"/>
            <w:right w:w="115" w:type="dxa"/>
          </w:tcMar>
        </w:tcPr>
        <w:p w:rsidRPr="000B2897" w:rsidR="006C0B69" w:rsidP="006C0B69" w:rsidRDefault="006C0B69" w14:paraId="48B02BB2" w14:textId="77777777">
          <w:pPr>
            <w:pStyle w:val="Style3"/>
            <w:rPr>
              <w:szCs w:val="20"/>
              <w:lang w:eastAsia="pt-PT"/>
            </w:rPr>
          </w:pPr>
          <w:r w:rsidRPr="00E260E6">
            <w:rPr>
              <w:noProof/>
              <w:lang w:val="en-US"/>
            </w:rPr>
            <w:drawing>
              <wp:inline distT="0" distB="0" distL="0" distR="0" wp14:anchorId="173A7546" wp14:editId="38B1C922">
                <wp:extent cx="762000" cy="950595"/>
                <wp:effectExtent l="19050" t="0" r="0" b="0"/>
                <wp:docPr id="32197878" name="Picture 32197878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21" w:type="dxa"/>
          <w:shd w:val="clear" w:color="auto" w:fill="auto"/>
        </w:tcPr>
        <w:p w:rsidRPr="000B2897" w:rsidR="006C0B69" w:rsidP="006C0B69" w:rsidRDefault="006C0B69" w14:paraId="29893949" w14:textId="77777777">
          <w:pPr>
            <w:rPr>
              <w:szCs w:val="20"/>
              <w:lang w:val="pt-PT" w:eastAsia="pt-PT"/>
            </w:rPr>
          </w:pPr>
        </w:p>
        <w:p w:rsidR="00015714" w:rsidP="00015714" w:rsidRDefault="00015714" w14:paraId="10677565" w14:textId="77777777">
          <w:pPr>
            <w:pStyle w:val="Style3"/>
            <w:jc w:val="center"/>
            <w:rPr>
              <w:bCs/>
              <w:sz w:val="22"/>
              <w:lang w:eastAsia="pt-PT"/>
            </w:rPr>
          </w:pPr>
          <w:r w:rsidRPr="006A6681">
            <w:rPr>
              <w:b/>
              <w:sz w:val="24"/>
              <w:szCs w:val="24"/>
              <w:lang w:eastAsia="pt-PT"/>
            </w:rPr>
            <w:t>REGISTO DE INSPEÇÃO ELÉCTRICA</w:t>
          </w:r>
          <w:r w:rsidRPr="00F13694">
            <w:rPr>
              <w:bCs/>
              <w:sz w:val="22"/>
              <w:lang w:eastAsia="pt-PT"/>
            </w:rPr>
            <w:t xml:space="preserve"> </w:t>
          </w:r>
        </w:p>
        <w:p w:rsidRPr="00F13694" w:rsidR="006C0B69" w:rsidP="00891E21" w:rsidRDefault="00E14156" w14:paraId="272D74A7" w14:textId="1A83814B">
          <w:pPr>
            <w:pStyle w:val="Style3"/>
            <w:jc w:val="center"/>
            <w:rPr>
              <w:bCs/>
              <w:sz w:val="18"/>
              <w:szCs w:val="18"/>
              <w:lang w:eastAsia="pt-PT"/>
            </w:rPr>
          </w:pPr>
          <w:r w:rsidRPr="00E14156">
            <w:rPr>
              <w:bCs/>
              <w:sz w:val="22"/>
              <w:lang w:eastAsia="pt-PT"/>
            </w:rPr>
            <w:t>Eletricas Inst. Coletivas e Entradas_V1</w:t>
          </w:r>
        </w:p>
      </w:tc>
      <w:tc>
        <w:tcPr>
          <w:tcW w:w="1976" w:type="dxa"/>
          <w:shd w:val="clear" w:color="auto" w:fill="auto"/>
          <w:tcMar>
            <w:left w:w="115" w:type="dxa"/>
            <w:right w:w="0" w:type="dxa"/>
          </w:tcMar>
        </w:tcPr>
        <w:p w:rsidR="006C0B69" w:rsidP="006C0B69" w:rsidRDefault="006C0B69" w14:paraId="15E0ED6F" w14:textId="77777777">
          <w:pPr>
            <w:pStyle w:val="Header"/>
            <w:jc w:val="right"/>
            <w:rPr>
              <w:b/>
              <w:bCs/>
              <w:noProof/>
              <w:lang w:val="pt-PT"/>
            </w:rPr>
          </w:pPr>
        </w:p>
        <w:p w:rsidRPr="00642F3A" w:rsidR="006C0B69" w:rsidP="006C0B69" w:rsidRDefault="006C0B69" w14:paraId="710168BA" w14:textId="5DC8ED4C">
          <w:pPr>
            <w:pStyle w:val="Header"/>
            <w:jc w:val="right"/>
            <w:rPr>
              <w:b/>
              <w:bCs/>
              <w:szCs w:val="20"/>
              <w:lang w:val="pt-PT" w:eastAsia="pt-PT"/>
            </w:rPr>
          </w:pPr>
        </w:p>
      </w:tc>
    </w:tr>
  </w:tbl>
  <w:tbl>
    <w:tblPr>
      <w:tblStyle w:val="TableGrid"/>
      <w:tblW w:w="2589" w:type="dxa"/>
      <w:tblInd w:w="-985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1307"/>
      <w:gridCol w:w="1282"/>
    </w:tblGrid>
    <w:tr w:rsidRPr="00C16503" w:rsidR="006C0B69" w:rsidTr="006C0B69" w14:paraId="43968410" w14:textId="77777777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80"/>
      </w:trPr>
      <w:tc>
        <w:tcPr>
          <w:tcW w:w="0" w:type="auto"/>
          <w:tcMar>
            <w:left w:w="0" w:type="dxa"/>
            <w:right w:w="115" w:type="dxa"/>
          </w:tcMar>
        </w:tcPr>
        <w:p w:rsidRPr="006C0B69" w:rsidR="006C0B69" w:rsidP="007A5337" w:rsidRDefault="006C0B69" w14:paraId="666D63C3" w14:textId="77777777">
          <w:pPr>
            <w:pStyle w:val="Style3"/>
            <w:rPr>
              <w:color w:val="FF0000"/>
            </w:rPr>
          </w:pPr>
        </w:p>
      </w:tc>
      <w:tc>
        <w:tcPr>
          <w:tcW w:w="1282" w:type="dxa"/>
          <w:tcMar>
            <w:left w:w="115" w:type="dxa"/>
            <w:right w:w="0" w:type="dxa"/>
          </w:tcMar>
        </w:tcPr>
        <w:p w:rsidRPr="006C0B69" w:rsidR="006C0B69" w:rsidP="007A5337" w:rsidRDefault="006C0B69" w14:paraId="0D990D0E" w14:textId="77777777">
          <w:pPr>
            <w:pStyle w:val="Header"/>
            <w:jc w:val="right"/>
            <w:rPr>
              <w:color w:val="FF0000"/>
            </w:rPr>
          </w:pPr>
        </w:p>
      </w:tc>
    </w:tr>
  </w:tbl>
  <w:p w:rsidRPr="00891E21" w:rsidR="00816498" w:rsidP="006C0B69" w:rsidRDefault="00816498" w14:paraId="00553993" w14:textId="77777777">
    <w:pPr>
      <w:pStyle w:val="Header"/>
      <w:rPr>
        <w:color w:val="FF0000"/>
        <w:lang w:val="pt-PT"/>
      </w:rPr>
    </w:pPr>
  </w:p>
</w:hdr>
</file>

<file path=word/header2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1335" w:type="dxa"/>
      <w:tblInd w:w="-985" w:type="dxa"/>
      <w:tblBorders>
        <w:insideH w:val="single" w:color="auto" w:sz="4" w:space="0"/>
      </w:tblBorders>
      <w:tblLayout w:type="fixed"/>
      <w:tblLook w:val="04A0" w:firstRow="1" w:lastRow="0" w:firstColumn="1" w:lastColumn="0" w:noHBand="0" w:noVBand="1"/>
    </w:tblPr>
    <w:tblGrid>
      <w:gridCol w:w="1338"/>
      <w:gridCol w:w="8021"/>
      <w:gridCol w:w="1976"/>
    </w:tblGrid>
    <w:tr w:rsidRPr="00C16503" w:rsidR="00CE1F4F" w:rsidTr="00CE1F4F" w14:paraId="31D47748" w14:textId="77777777">
      <w:tc>
        <w:tcPr>
          <w:tcW w:w="1338" w:type="dxa"/>
          <w:shd w:val="clear" w:color="auto" w:fill="auto"/>
          <w:tcMar>
            <w:left w:w="0" w:type="dxa"/>
            <w:right w:w="115" w:type="dxa"/>
          </w:tcMar>
        </w:tcPr>
        <w:p w:rsidRPr="000B2897" w:rsidR="00CE1F4F" w:rsidP="00CE1F4F" w:rsidRDefault="00CE1F4F" w14:paraId="5941B95B" w14:textId="77777777">
          <w:pPr>
            <w:pStyle w:val="Style3"/>
            <w:rPr>
              <w:szCs w:val="20"/>
              <w:lang w:eastAsia="pt-PT"/>
            </w:rPr>
          </w:pPr>
          <w:r w:rsidRPr="00E260E6">
            <w:rPr>
              <w:noProof/>
              <w:lang w:val="en-US"/>
            </w:rPr>
            <w:drawing>
              <wp:inline distT="0" distB="0" distL="0" distR="0" wp14:anchorId="570DBE22" wp14:editId="454413FD">
                <wp:extent cx="762000" cy="950595"/>
                <wp:effectExtent l="19050" t="0" r="0" b="0"/>
                <wp:docPr id="494481927" name="Picture 49448192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2000" cy="950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21" w:type="dxa"/>
          <w:shd w:val="clear" w:color="auto" w:fill="auto"/>
        </w:tcPr>
        <w:p w:rsidRPr="000B2897" w:rsidR="00CE1F4F" w:rsidP="00CE1F4F" w:rsidRDefault="00CE1F4F" w14:paraId="4970C8FA" w14:textId="77777777">
          <w:pPr>
            <w:rPr>
              <w:szCs w:val="20"/>
              <w:lang w:val="pt-PT" w:eastAsia="pt-PT"/>
            </w:rPr>
          </w:pPr>
        </w:p>
        <w:p w:rsidR="00CE1F4F" w:rsidP="00CE1F4F" w:rsidRDefault="00CE1F4F" w14:paraId="06DAEE66" w14:textId="77777777">
          <w:pPr>
            <w:pStyle w:val="Style3"/>
            <w:jc w:val="center"/>
            <w:rPr>
              <w:b/>
              <w:sz w:val="24"/>
              <w:szCs w:val="24"/>
              <w:lang w:eastAsia="pt-PT"/>
            </w:rPr>
          </w:pPr>
          <w:r>
            <w:rPr>
              <w:b/>
              <w:sz w:val="24"/>
              <w:szCs w:val="24"/>
              <w:lang w:eastAsia="pt-PT"/>
            </w:rPr>
            <w:t>RELATÓRIO / DECLARAÇÃO DE INSPEÇÃO</w:t>
          </w:r>
        </w:p>
        <w:p w:rsidR="00CE1F4F" w:rsidP="00CE1F4F" w:rsidRDefault="00CE1F4F" w14:paraId="17F86EC9" w14:textId="77777777">
          <w:pPr>
            <w:pStyle w:val="Style3"/>
            <w:jc w:val="center"/>
            <w:rPr>
              <w:b/>
              <w:sz w:val="24"/>
              <w:szCs w:val="24"/>
              <w:lang w:eastAsia="pt-PT"/>
            </w:rPr>
          </w:pPr>
          <w:r w:rsidRPr="00F13694">
            <w:rPr>
              <w:bCs/>
              <w:sz w:val="22"/>
              <w:lang w:eastAsia="pt-PT"/>
            </w:rPr>
            <w:t>INSTALAÇÃO ELÉTRICA DE SERVIÇO PARTICULAR</w:t>
          </w:r>
        </w:p>
        <w:p w:rsidRPr="00F13694" w:rsidR="00CE1F4F" w:rsidP="00CE1F4F" w:rsidRDefault="00CE1F4F" w14:paraId="30BEE38C" w14:textId="77777777">
          <w:pPr>
            <w:pStyle w:val="Style3"/>
            <w:jc w:val="center"/>
            <w:rPr>
              <w:bCs/>
              <w:sz w:val="18"/>
              <w:szCs w:val="18"/>
              <w:lang w:eastAsia="pt-PT"/>
            </w:rPr>
          </w:pPr>
          <w:r w:rsidRPr="00F13694">
            <w:rPr>
              <w:bCs/>
              <w:sz w:val="18"/>
              <w:szCs w:val="18"/>
              <w:lang w:eastAsia="pt-PT"/>
            </w:rPr>
            <w:t xml:space="preserve">(emitido nos termos do disposto no artigo 11.º do Decreto-Lei n.º 96/2017, de 10 de agosto) </w:t>
          </w:r>
        </w:p>
      </w:tc>
      <w:tc>
        <w:tcPr>
          <w:tcW w:w="1976" w:type="dxa"/>
          <w:shd w:val="clear" w:color="auto" w:fill="auto"/>
          <w:tcMar>
            <w:left w:w="115" w:type="dxa"/>
            <w:right w:w="0" w:type="dxa"/>
          </w:tcMar>
        </w:tcPr>
        <w:p w:rsidR="00CE1F4F" w:rsidP="00CE1F4F" w:rsidRDefault="00CE1F4F" w14:paraId="262C3320" w14:textId="77777777">
          <w:pPr>
            <w:pStyle w:val="Header"/>
            <w:jc w:val="right"/>
            <w:rPr>
              <w:b/>
              <w:bCs/>
              <w:noProof/>
              <w:lang w:val="pt-PT"/>
            </w:rPr>
          </w:pPr>
        </w:p>
        <w:p w:rsidRPr="00642F3A" w:rsidR="00CE1F4F" w:rsidP="00CE1F4F" w:rsidRDefault="00CE1F4F" w14:paraId="08B20E1F" w14:textId="77777777">
          <w:pPr>
            <w:pStyle w:val="Header"/>
            <w:jc w:val="right"/>
            <w:rPr>
              <w:b/>
              <w:bCs/>
              <w:szCs w:val="20"/>
              <w:lang w:val="pt-PT" w:eastAsia="pt-PT"/>
            </w:rPr>
          </w:pPr>
          <w:r w:rsidRPr="00642F3A">
            <w:rPr>
              <w:b/>
              <w:bCs/>
              <w:noProof/>
              <w:lang w:val="pt-PT"/>
            </w:rPr>
            <w:t>A EIIEL a que respeita esta Declaração de Inspeção atua sob atuação provisória</w:t>
          </w:r>
        </w:p>
      </w:tc>
    </w:tr>
  </w:tbl>
  <w:tbl>
    <w:tblPr>
      <w:tblStyle w:val="TableGrid"/>
      <w:tblW w:w="11335" w:type="dxa"/>
      <w:tblInd w:w="-985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1285"/>
      <w:gridCol w:w="8885"/>
      <w:gridCol w:w="1165"/>
    </w:tblGrid>
    <w:tr w:rsidRPr="00C16503" w:rsidR="00756D52" w:rsidTr="00122814" w14:paraId="2910AA11" w14:textId="77777777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0" w:type="auto"/>
          <w:tcMar>
            <w:left w:w="0" w:type="dxa"/>
            <w:right w:w="115" w:type="dxa"/>
          </w:tcMar>
        </w:tcPr>
        <w:p w:rsidR="00756D52" w:rsidP="00457319" w:rsidRDefault="00756D52" w14:paraId="3EF0CB97" w14:textId="77777777">
          <w:pPr>
            <w:pStyle w:val="Style3"/>
          </w:pPr>
        </w:p>
      </w:tc>
      <w:tc>
        <w:tcPr>
          <w:tcW w:w="8885" w:type="dxa"/>
        </w:tcPr>
        <w:p w:rsidRPr="00617FB6" w:rsidR="00756D52" w:rsidP="00C975F7" w:rsidRDefault="00756D52" w14:paraId="36BF2FCE" w14:textId="77777777">
          <w:pPr>
            <w:pStyle w:val="Style3"/>
            <w:jc w:val="center"/>
            <w:rPr>
              <w:b/>
              <w:sz w:val="24"/>
              <w:szCs w:val="24"/>
            </w:rPr>
          </w:pPr>
        </w:p>
      </w:tc>
      <w:tc>
        <w:tcPr>
          <w:tcW w:w="1165" w:type="dxa"/>
          <w:tcMar>
            <w:left w:w="115" w:type="dxa"/>
            <w:right w:w="0" w:type="dxa"/>
          </w:tcMar>
        </w:tcPr>
        <w:p w:rsidR="00756D52" w:rsidP="0051741F" w:rsidRDefault="00756D52" w14:paraId="5F99C468" w14:textId="77777777">
          <w:pPr>
            <w:pStyle w:val="Header"/>
            <w:jc w:val="right"/>
          </w:pPr>
        </w:p>
      </w:tc>
    </w:tr>
  </w:tbl>
  <w:p w:rsidRPr="00891E21" w:rsidR="00756D52" w:rsidRDefault="00756D52" w14:paraId="7F59114F" w14:textId="77777777">
    <w:pPr>
      <w:pStyle w:val="Header"/>
      <w:rPr>
        <w:lang w:val="pt-P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44"/>
  <w:hyphenationZone w:val="425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_x0000_s1025"/>
        <o:r id="V:Rule2" type="connector" idref="#_x0000_s1026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4812E7"/>
    <w:rsid w:val="000032A8"/>
    <w:rsid w:val="000039E6"/>
    <w:rsid w:val="00011650"/>
    <w:rsid w:val="00015714"/>
    <w:rsid w:val="000211BD"/>
    <w:rsid w:val="0002246B"/>
    <w:rsid w:val="00023409"/>
    <w:rsid w:val="00037732"/>
    <w:rsid w:val="00042B7A"/>
    <w:rsid w:val="0005439D"/>
    <w:rsid w:val="00060F8C"/>
    <w:rsid w:val="00071307"/>
    <w:rsid w:val="00071798"/>
    <w:rsid w:val="00072D9F"/>
    <w:rsid w:val="000878A8"/>
    <w:rsid w:val="000878F3"/>
    <w:rsid w:val="0009463E"/>
    <w:rsid w:val="000A30F4"/>
    <w:rsid w:val="000A73C0"/>
    <w:rsid w:val="000B018F"/>
    <w:rsid w:val="000B1887"/>
    <w:rsid w:val="000B1FA9"/>
    <w:rsid w:val="000C12E7"/>
    <w:rsid w:val="000C1D20"/>
    <w:rsid w:val="000C3547"/>
    <w:rsid w:val="000C49E6"/>
    <w:rsid w:val="000D0C4A"/>
    <w:rsid w:val="000D16FE"/>
    <w:rsid w:val="000D23F8"/>
    <w:rsid w:val="000D2522"/>
    <w:rsid w:val="000D42CC"/>
    <w:rsid w:val="000D5489"/>
    <w:rsid w:val="000D63F1"/>
    <w:rsid w:val="000D7900"/>
    <w:rsid w:val="000F2444"/>
    <w:rsid w:val="000F3348"/>
    <w:rsid w:val="000F392D"/>
    <w:rsid w:val="000F4CC0"/>
    <w:rsid w:val="000F64BE"/>
    <w:rsid w:val="0010080F"/>
    <w:rsid w:val="001016FF"/>
    <w:rsid w:val="00102E9E"/>
    <w:rsid w:val="00103575"/>
    <w:rsid w:val="001049F6"/>
    <w:rsid w:val="001055DA"/>
    <w:rsid w:val="00107C54"/>
    <w:rsid w:val="001143D4"/>
    <w:rsid w:val="0011554D"/>
    <w:rsid w:val="001171C8"/>
    <w:rsid w:val="001204DD"/>
    <w:rsid w:val="0012113D"/>
    <w:rsid w:val="00122814"/>
    <w:rsid w:val="00143764"/>
    <w:rsid w:val="001509A5"/>
    <w:rsid w:val="00151725"/>
    <w:rsid w:val="001629EA"/>
    <w:rsid w:val="00163E9D"/>
    <w:rsid w:val="00180359"/>
    <w:rsid w:val="001839D1"/>
    <w:rsid w:val="00192FDD"/>
    <w:rsid w:val="001A2B91"/>
    <w:rsid w:val="001A3239"/>
    <w:rsid w:val="001A5386"/>
    <w:rsid w:val="001A5F24"/>
    <w:rsid w:val="001A6411"/>
    <w:rsid w:val="001B19C7"/>
    <w:rsid w:val="001B1F79"/>
    <w:rsid w:val="001B554A"/>
    <w:rsid w:val="001B5B65"/>
    <w:rsid w:val="001C222D"/>
    <w:rsid w:val="001C632E"/>
    <w:rsid w:val="001D57A3"/>
    <w:rsid w:val="001E5365"/>
    <w:rsid w:val="001F0732"/>
    <w:rsid w:val="001F378B"/>
    <w:rsid w:val="001F75D6"/>
    <w:rsid w:val="001F781D"/>
    <w:rsid w:val="00202FFA"/>
    <w:rsid w:val="00216E19"/>
    <w:rsid w:val="0022608F"/>
    <w:rsid w:val="00226FD5"/>
    <w:rsid w:val="00230366"/>
    <w:rsid w:val="00240BBC"/>
    <w:rsid w:val="00244005"/>
    <w:rsid w:val="0024450D"/>
    <w:rsid w:val="00266A1C"/>
    <w:rsid w:val="002819D0"/>
    <w:rsid w:val="00284757"/>
    <w:rsid w:val="002879C5"/>
    <w:rsid w:val="002916C7"/>
    <w:rsid w:val="00294654"/>
    <w:rsid w:val="00297FE6"/>
    <w:rsid w:val="002B0D46"/>
    <w:rsid w:val="002B157A"/>
    <w:rsid w:val="002C450F"/>
    <w:rsid w:val="002C6D54"/>
    <w:rsid w:val="002D4663"/>
    <w:rsid w:val="002D4E27"/>
    <w:rsid w:val="002D57F9"/>
    <w:rsid w:val="002E361A"/>
    <w:rsid w:val="002E4269"/>
    <w:rsid w:val="002F13B2"/>
    <w:rsid w:val="00304F19"/>
    <w:rsid w:val="00311E36"/>
    <w:rsid w:val="003235A1"/>
    <w:rsid w:val="00324745"/>
    <w:rsid w:val="00331CD7"/>
    <w:rsid w:val="0033446E"/>
    <w:rsid w:val="0033562A"/>
    <w:rsid w:val="00356FA2"/>
    <w:rsid w:val="00357CB2"/>
    <w:rsid w:val="00366E8D"/>
    <w:rsid w:val="0037167F"/>
    <w:rsid w:val="003808F0"/>
    <w:rsid w:val="00381C09"/>
    <w:rsid w:val="00383B91"/>
    <w:rsid w:val="00392912"/>
    <w:rsid w:val="003941AC"/>
    <w:rsid w:val="003A07D3"/>
    <w:rsid w:val="003A3DCD"/>
    <w:rsid w:val="003A7AB8"/>
    <w:rsid w:val="003B0DD2"/>
    <w:rsid w:val="003B226A"/>
    <w:rsid w:val="003B4D6D"/>
    <w:rsid w:val="003B5795"/>
    <w:rsid w:val="003B65A9"/>
    <w:rsid w:val="003D00B3"/>
    <w:rsid w:val="003D65C4"/>
    <w:rsid w:val="003D68F2"/>
    <w:rsid w:val="003E08C4"/>
    <w:rsid w:val="003E5892"/>
    <w:rsid w:val="003F31A4"/>
    <w:rsid w:val="003F3828"/>
    <w:rsid w:val="003F63BA"/>
    <w:rsid w:val="00400AD4"/>
    <w:rsid w:val="0040409A"/>
    <w:rsid w:val="00404450"/>
    <w:rsid w:val="00405848"/>
    <w:rsid w:val="0040671A"/>
    <w:rsid w:val="004077C2"/>
    <w:rsid w:val="0041503D"/>
    <w:rsid w:val="00415D86"/>
    <w:rsid w:val="00425C89"/>
    <w:rsid w:val="004306E4"/>
    <w:rsid w:val="00430AEB"/>
    <w:rsid w:val="00431D9F"/>
    <w:rsid w:val="0044316C"/>
    <w:rsid w:val="00446120"/>
    <w:rsid w:val="004515ED"/>
    <w:rsid w:val="00457319"/>
    <w:rsid w:val="0046068B"/>
    <w:rsid w:val="004609EE"/>
    <w:rsid w:val="00464458"/>
    <w:rsid w:val="00466E6D"/>
    <w:rsid w:val="00470F04"/>
    <w:rsid w:val="0047108E"/>
    <w:rsid w:val="00474E94"/>
    <w:rsid w:val="004810BB"/>
    <w:rsid w:val="004812E7"/>
    <w:rsid w:val="00482D06"/>
    <w:rsid w:val="0048448F"/>
    <w:rsid w:val="0049420A"/>
    <w:rsid w:val="00496A05"/>
    <w:rsid w:val="004B6EA6"/>
    <w:rsid w:val="004B71A3"/>
    <w:rsid w:val="004C5375"/>
    <w:rsid w:val="004D49F1"/>
    <w:rsid w:val="004E21AD"/>
    <w:rsid w:val="005071C6"/>
    <w:rsid w:val="00512968"/>
    <w:rsid w:val="00517113"/>
    <w:rsid w:val="0052299D"/>
    <w:rsid w:val="00525AFF"/>
    <w:rsid w:val="00542B28"/>
    <w:rsid w:val="005447B0"/>
    <w:rsid w:val="005500AC"/>
    <w:rsid w:val="00551DC8"/>
    <w:rsid w:val="005525FF"/>
    <w:rsid w:val="005655FA"/>
    <w:rsid w:val="005733CB"/>
    <w:rsid w:val="00584894"/>
    <w:rsid w:val="005916E3"/>
    <w:rsid w:val="005916EE"/>
    <w:rsid w:val="00592CE6"/>
    <w:rsid w:val="00593B35"/>
    <w:rsid w:val="0059664B"/>
    <w:rsid w:val="005970EB"/>
    <w:rsid w:val="005B208D"/>
    <w:rsid w:val="005B2186"/>
    <w:rsid w:val="005C11BD"/>
    <w:rsid w:val="005C1FA3"/>
    <w:rsid w:val="005C252C"/>
    <w:rsid w:val="005C3134"/>
    <w:rsid w:val="005D3774"/>
    <w:rsid w:val="005D37DA"/>
    <w:rsid w:val="005D45BF"/>
    <w:rsid w:val="005D52A5"/>
    <w:rsid w:val="005D541D"/>
    <w:rsid w:val="005D5A6C"/>
    <w:rsid w:val="005D64A0"/>
    <w:rsid w:val="005F54BD"/>
    <w:rsid w:val="005F73C1"/>
    <w:rsid w:val="005F75D0"/>
    <w:rsid w:val="00615454"/>
    <w:rsid w:val="00617FB6"/>
    <w:rsid w:val="006224C9"/>
    <w:rsid w:val="00626B17"/>
    <w:rsid w:val="00651A7D"/>
    <w:rsid w:val="00660CB3"/>
    <w:rsid w:val="0066290D"/>
    <w:rsid w:val="00667D21"/>
    <w:rsid w:val="006703BC"/>
    <w:rsid w:val="006869A2"/>
    <w:rsid w:val="00691928"/>
    <w:rsid w:val="00691D0F"/>
    <w:rsid w:val="00692F7B"/>
    <w:rsid w:val="006A017B"/>
    <w:rsid w:val="006A1E90"/>
    <w:rsid w:val="006A6339"/>
    <w:rsid w:val="006B1A35"/>
    <w:rsid w:val="006B4A56"/>
    <w:rsid w:val="006C0B69"/>
    <w:rsid w:val="006C25F0"/>
    <w:rsid w:val="006C2B1D"/>
    <w:rsid w:val="006C45F6"/>
    <w:rsid w:val="006C574C"/>
    <w:rsid w:val="006C5FF3"/>
    <w:rsid w:val="006D611F"/>
    <w:rsid w:val="006D7874"/>
    <w:rsid w:val="006E0658"/>
    <w:rsid w:val="006E18D8"/>
    <w:rsid w:val="006E486E"/>
    <w:rsid w:val="006E644D"/>
    <w:rsid w:val="006E681D"/>
    <w:rsid w:val="006E6966"/>
    <w:rsid w:val="00701489"/>
    <w:rsid w:val="00701F49"/>
    <w:rsid w:val="00702DC8"/>
    <w:rsid w:val="00711685"/>
    <w:rsid w:val="00712684"/>
    <w:rsid w:val="00716957"/>
    <w:rsid w:val="00721CBC"/>
    <w:rsid w:val="0073475C"/>
    <w:rsid w:val="00737D05"/>
    <w:rsid w:val="00744176"/>
    <w:rsid w:val="00750A6E"/>
    <w:rsid w:val="00752BBB"/>
    <w:rsid w:val="00753477"/>
    <w:rsid w:val="00754A1D"/>
    <w:rsid w:val="00754B66"/>
    <w:rsid w:val="00756D52"/>
    <w:rsid w:val="00757E0C"/>
    <w:rsid w:val="0078310D"/>
    <w:rsid w:val="00784A11"/>
    <w:rsid w:val="007866F1"/>
    <w:rsid w:val="00787574"/>
    <w:rsid w:val="00795AC0"/>
    <w:rsid w:val="007A01AC"/>
    <w:rsid w:val="007A63D8"/>
    <w:rsid w:val="007B1B9B"/>
    <w:rsid w:val="007C6880"/>
    <w:rsid w:val="007D3E2B"/>
    <w:rsid w:val="007E410A"/>
    <w:rsid w:val="007E6B79"/>
    <w:rsid w:val="007F2A42"/>
    <w:rsid w:val="007F5670"/>
    <w:rsid w:val="007F63A8"/>
    <w:rsid w:val="007F6767"/>
    <w:rsid w:val="008006D6"/>
    <w:rsid w:val="0081241C"/>
    <w:rsid w:val="00813962"/>
    <w:rsid w:val="00814F53"/>
    <w:rsid w:val="00816498"/>
    <w:rsid w:val="00820CAB"/>
    <w:rsid w:val="0082245B"/>
    <w:rsid w:val="008277B6"/>
    <w:rsid w:val="008328CD"/>
    <w:rsid w:val="00835B04"/>
    <w:rsid w:val="0084113A"/>
    <w:rsid w:val="00843CAD"/>
    <w:rsid w:val="0084718C"/>
    <w:rsid w:val="008471DE"/>
    <w:rsid w:val="00853890"/>
    <w:rsid w:val="00854F38"/>
    <w:rsid w:val="0085600B"/>
    <w:rsid w:val="00864617"/>
    <w:rsid w:val="0086535B"/>
    <w:rsid w:val="0086556C"/>
    <w:rsid w:val="008710E5"/>
    <w:rsid w:val="00874FE5"/>
    <w:rsid w:val="00883591"/>
    <w:rsid w:val="00883626"/>
    <w:rsid w:val="00884BFE"/>
    <w:rsid w:val="00885769"/>
    <w:rsid w:val="00891E21"/>
    <w:rsid w:val="0089213C"/>
    <w:rsid w:val="00892C80"/>
    <w:rsid w:val="00896034"/>
    <w:rsid w:val="008A75F8"/>
    <w:rsid w:val="008B31B0"/>
    <w:rsid w:val="008B522C"/>
    <w:rsid w:val="008B52B5"/>
    <w:rsid w:val="008B73EA"/>
    <w:rsid w:val="008C2AE3"/>
    <w:rsid w:val="008D029A"/>
    <w:rsid w:val="008E492C"/>
    <w:rsid w:val="008E5F54"/>
    <w:rsid w:val="008E7386"/>
    <w:rsid w:val="008F1DBE"/>
    <w:rsid w:val="00900983"/>
    <w:rsid w:val="009017D0"/>
    <w:rsid w:val="0091269C"/>
    <w:rsid w:val="00916D4A"/>
    <w:rsid w:val="00921646"/>
    <w:rsid w:val="00921A35"/>
    <w:rsid w:val="00923889"/>
    <w:rsid w:val="009324BC"/>
    <w:rsid w:val="00935157"/>
    <w:rsid w:val="00944791"/>
    <w:rsid w:val="0094570E"/>
    <w:rsid w:val="00947FA8"/>
    <w:rsid w:val="009501F5"/>
    <w:rsid w:val="00961102"/>
    <w:rsid w:val="0098576A"/>
    <w:rsid w:val="009872BD"/>
    <w:rsid w:val="00991A6D"/>
    <w:rsid w:val="00994A6E"/>
    <w:rsid w:val="00994D2C"/>
    <w:rsid w:val="009A48A8"/>
    <w:rsid w:val="009C1179"/>
    <w:rsid w:val="009C1D4B"/>
    <w:rsid w:val="009C3A82"/>
    <w:rsid w:val="009D5E46"/>
    <w:rsid w:val="009D7088"/>
    <w:rsid w:val="009D7AA5"/>
    <w:rsid w:val="009E397E"/>
    <w:rsid w:val="009E5B2D"/>
    <w:rsid w:val="00A03CB2"/>
    <w:rsid w:val="00A060C6"/>
    <w:rsid w:val="00A13753"/>
    <w:rsid w:val="00A26429"/>
    <w:rsid w:val="00A27805"/>
    <w:rsid w:val="00A31735"/>
    <w:rsid w:val="00A34D85"/>
    <w:rsid w:val="00A37D9B"/>
    <w:rsid w:val="00A416C0"/>
    <w:rsid w:val="00A54BE1"/>
    <w:rsid w:val="00A70B15"/>
    <w:rsid w:val="00A7141D"/>
    <w:rsid w:val="00A72B50"/>
    <w:rsid w:val="00A74262"/>
    <w:rsid w:val="00A83A55"/>
    <w:rsid w:val="00A85943"/>
    <w:rsid w:val="00A92DD7"/>
    <w:rsid w:val="00A93A83"/>
    <w:rsid w:val="00A961F6"/>
    <w:rsid w:val="00AA0E5F"/>
    <w:rsid w:val="00AA28D4"/>
    <w:rsid w:val="00AB6A97"/>
    <w:rsid w:val="00AC5443"/>
    <w:rsid w:val="00AD163F"/>
    <w:rsid w:val="00AE0F07"/>
    <w:rsid w:val="00AE1935"/>
    <w:rsid w:val="00AE55A4"/>
    <w:rsid w:val="00AE7E24"/>
    <w:rsid w:val="00AF08AD"/>
    <w:rsid w:val="00AF74BC"/>
    <w:rsid w:val="00B07F7F"/>
    <w:rsid w:val="00B1288A"/>
    <w:rsid w:val="00B25013"/>
    <w:rsid w:val="00B36E03"/>
    <w:rsid w:val="00B431DE"/>
    <w:rsid w:val="00B434FB"/>
    <w:rsid w:val="00B447DE"/>
    <w:rsid w:val="00B46360"/>
    <w:rsid w:val="00B51343"/>
    <w:rsid w:val="00B51491"/>
    <w:rsid w:val="00B57B4D"/>
    <w:rsid w:val="00B6752C"/>
    <w:rsid w:val="00B70D8A"/>
    <w:rsid w:val="00B761BA"/>
    <w:rsid w:val="00B77834"/>
    <w:rsid w:val="00B77AF2"/>
    <w:rsid w:val="00B87478"/>
    <w:rsid w:val="00B91F1C"/>
    <w:rsid w:val="00B95175"/>
    <w:rsid w:val="00B97AB4"/>
    <w:rsid w:val="00BA37CF"/>
    <w:rsid w:val="00BA61B9"/>
    <w:rsid w:val="00BA6282"/>
    <w:rsid w:val="00BA77C1"/>
    <w:rsid w:val="00BB0C02"/>
    <w:rsid w:val="00BB7AB9"/>
    <w:rsid w:val="00BC2996"/>
    <w:rsid w:val="00BC4261"/>
    <w:rsid w:val="00BC4FBF"/>
    <w:rsid w:val="00BD093A"/>
    <w:rsid w:val="00BD4F10"/>
    <w:rsid w:val="00BE5FE8"/>
    <w:rsid w:val="00BE75AB"/>
    <w:rsid w:val="00C07E91"/>
    <w:rsid w:val="00C07EF4"/>
    <w:rsid w:val="00C11C19"/>
    <w:rsid w:val="00C16503"/>
    <w:rsid w:val="00C20191"/>
    <w:rsid w:val="00C23F7B"/>
    <w:rsid w:val="00C343D5"/>
    <w:rsid w:val="00C362EB"/>
    <w:rsid w:val="00C53F2A"/>
    <w:rsid w:val="00C55E5F"/>
    <w:rsid w:val="00C564F3"/>
    <w:rsid w:val="00C617FC"/>
    <w:rsid w:val="00C70BBB"/>
    <w:rsid w:val="00C71425"/>
    <w:rsid w:val="00C73FFA"/>
    <w:rsid w:val="00C754D7"/>
    <w:rsid w:val="00C82AAD"/>
    <w:rsid w:val="00C90523"/>
    <w:rsid w:val="00C92679"/>
    <w:rsid w:val="00C952D1"/>
    <w:rsid w:val="00C96A09"/>
    <w:rsid w:val="00C975F7"/>
    <w:rsid w:val="00CA04AC"/>
    <w:rsid w:val="00CA6E42"/>
    <w:rsid w:val="00CB6B2C"/>
    <w:rsid w:val="00CB707A"/>
    <w:rsid w:val="00CC590E"/>
    <w:rsid w:val="00CC6D85"/>
    <w:rsid w:val="00CD2666"/>
    <w:rsid w:val="00CD32B0"/>
    <w:rsid w:val="00CD4B45"/>
    <w:rsid w:val="00CE1F4F"/>
    <w:rsid w:val="00CF1F36"/>
    <w:rsid w:val="00CF32BD"/>
    <w:rsid w:val="00D02B64"/>
    <w:rsid w:val="00D05D38"/>
    <w:rsid w:val="00D100FC"/>
    <w:rsid w:val="00D11753"/>
    <w:rsid w:val="00D15F68"/>
    <w:rsid w:val="00D26595"/>
    <w:rsid w:val="00D42C92"/>
    <w:rsid w:val="00D436A6"/>
    <w:rsid w:val="00D45504"/>
    <w:rsid w:val="00D46818"/>
    <w:rsid w:val="00D56A5E"/>
    <w:rsid w:val="00D60917"/>
    <w:rsid w:val="00D6743D"/>
    <w:rsid w:val="00D755AB"/>
    <w:rsid w:val="00D775FE"/>
    <w:rsid w:val="00D8339C"/>
    <w:rsid w:val="00D92EF5"/>
    <w:rsid w:val="00D94A47"/>
    <w:rsid w:val="00DA6099"/>
    <w:rsid w:val="00DA612C"/>
    <w:rsid w:val="00DA647D"/>
    <w:rsid w:val="00DA690A"/>
    <w:rsid w:val="00DA7D93"/>
    <w:rsid w:val="00DB2882"/>
    <w:rsid w:val="00DB3451"/>
    <w:rsid w:val="00DB60CF"/>
    <w:rsid w:val="00DC0426"/>
    <w:rsid w:val="00DC0E73"/>
    <w:rsid w:val="00DC2A2C"/>
    <w:rsid w:val="00DC3A48"/>
    <w:rsid w:val="00DC44B2"/>
    <w:rsid w:val="00DD28C5"/>
    <w:rsid w:val="00DE049F"/>
    <w:rsid w:val="00DE18A8"/>
    <w:rsid w:val="00DE3B11"/>
    <w:rsid w:val="00DE4A0F"/>
    <w:rsid w:val="00DF07A3"/>
    <w:rsid w:val="00DF103D"/>
    <w:rsid w:val="00DF5C4A"/>
    <w:rsid w:val="00E023D3"/>
    <w:rsid w:val="00E02C3B"/>
    <w:rsid w:val="00E0348C"/>
    <w:rsid w:val="00E0754F"/>
    <w:rsid w:val="00E13DB1"/>
    <w:rsid w:val="00E14156"/>
    <w:rsid w:val="00E14225"/>
    <w:rsid w:val="00E16E41"/>
    <w:rsid w:val="00E21515"/>
    <w:rsid w:val="00E216F1"/>
    <w:rsid w:val="00E25309"/>
    <w:rsid w:val="00E25EEB"/>
    <w:rsid w:val="00E315B9"/>
    <w:rsid w:val="00E347E3"/>
    <w:rsid w:val="00E403C9"/>
    <w:rsid w:val="00E41F66"/>
    <w:rsid w:val="00E46B1D"/>
    <w:rsid w:val="00E477C7"/>
    <w:rsid w:val="00E54805"/>
    <w:rsid w:val="00E62036"/>
    <w:rsid w:val="00E71F7E"/>
    <w:rsid w:val="00E811F6"/>
    <w:rsid w:val="00E84E07"/>
    <w:rsid w:val="00E85086"/>
    <w:rsid w:val="00E85A56"/>
    <w:rsid w:val="00E90DDF"/>
    <w:rsid w:val="00E93F06"/>
    <w:rsid w:val="00E950B5"/>
    <w:rsid w:val="00EA0EF2"/>
    <w:rsid w:val="00EA1EEF"/>
    <w:rsid w:val="00EA4041"/>
    <w:rsid w:val="00EA50AE"/>
    <w:rsid w:val="00EB169D"/>
    <w:rsid w:val="00EB38F2"/>
    <w:rsid w:val="00EB4D24"/>
    <w:rsid w:val="00EB75E8"/>
    <w:rsid w:val="00EC0525"/>
    <w:rsid w:val="00EC0949"/>
    <w:rsid w:val="00EC22F8"/>
    <w:rsid w:val="00EC6355"/>
    <w:rsid w:val="00ED5B71"/>
    <w:rsid w:val="00ED5F25"/>
    <w:rsid w:val="00EF0D8A"/>
    <w:rsid w:val="00EF11F9"/>
    <w:rsid w:val="00EF1A21"/>
    <w:rsid w:val="00EF3ADE"/>
    <w:rsid w:val="00EF3CBF"/>
    <w:rsid w:val="00EF7F54"/>
    <w:rsid w:val="00F15DC3"/>
    <w:rsid w:val="00F20FFB"/>
    <w:rsid w:val="00F27A4E"/>
    <w:rsid w:val="00F27C4A"/>
    <w:rsid w:val="00F302BE"/>
    <w:rsid w:val="00F325A7"/>
    <w:rsid w:val="00F43479"/>
    <w:rsid w:val="00F472FD"/>
    <w:rsid w:val="00F47359"/>
    <w:rsid w:val="00F47A26"/>
    <w:rsid w:val="00F51ABB"/>
    <w:rsid w:val="00F55080"/>
    <w:rsid w:val="00F561D7"/>
    <w:rsid w:val="00F56C7E"/>
    <w:rsid w:val="00F622E7"/>
    <w:rsid w:val="00F6423F"/>
    <w:rsid w:val="00F66DB8"/>
    <w:rsid w:val="00F7685C"/>
    <w:rsid w:val="00F80756"/>
    <w:rsid w:val="00F80AE8"/>
    <w:rsid w:val="00F84631"/>
    <w:rsid w:val="00F8540D"/>
    <w:rsid w:val="00F85C0B"/>
    <w:rsid w:val="00F86464"/>
    <w:rsid w:val="00F96B75"/>
    <w:rsid w:val="00F9787A"/>
    <w:rsid w:val="00FA3F98"/>
    <w:rsid w:val="00FB0F89"/>
    <w:rsid w:val="00FB1098"/>
    <w:rsid w:val="00FC19E7"/>
    <w:rsid w:val="00FC7665"/>
    <w:rsid w:val="00FD271B"/>
    <w:rsid w:val="00FD41FE"/>
    <w:rsid w:val="00FD618B"/>
    <w:rsid w:val="00FE0514"/>
    <w:rsid w:val="00FE09DD"/>
    <w:rsid w:val="00FE2F5A"/>
    <w:rsid w:val="00FE6C39"/>
    <w:rsid w:val="00FE78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6297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C25F0"/>
    <w:pPr>
      <w:tabs>
        <w:tab w:val="left" w:pos="288"/>
      </w:tabs>
      <w:spacing w:after="0" w:line="240" w:lineRule="auto"/>
    </w:pPr>
    <w:rPr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7AA5"/>
    <w:pPr>
      <w:keepNext/>
      <w:keepLines/>
      <w:shd w:val="clear" w:color="auto" w:fill="365F91" w:themeFill="accent1" w:themeFillShade="BF"/>
      <w:ind w:right="-1008"/>
      <w:outlineLvl w:val="0"/>
    </w:pPr>
    <w:rPr>
      <w:rFonts w:eastAsiaTheme="majorEastAsia" w:cstheme="majorBidi"/>
      <w:b/>
      <w:bCs/>
      <w:color w:val="FFFFFF" w:themeColor="background1"/>
      <w:szCs w:val="28"/>
      <w:lang w:val="pt-PT" w:eastAsia="pt-PT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2C80"/>
    <w:pPr>
      <w:keepNext/>
      <w:keepLines/>
      <w:shd w:val="clear" w:color="auto" w:fill="548DD4" w:themeFill="text2" w:themeFillTint="99"/>
      <w:spacing w:before="200"/>
      <w:outlineLvl w:val="1"/>
    </w:pPr>
    <w:rPr>
      <w:rFonts w:eastAsiaTheme="majorEastAsia" w:cstheme="majorBidi"/>
      <w:b/>
      <w:bCs/>
      <w:color w:val="FFFFFF" w:themeColor="background1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16498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816498"/>
  </w:style>
  <w:style w:type="paragraph" w:styleId="Footer">
    <w:name w:val="footer"/>
    <w:basedOn w:val="Normal"/>
    <w:link w:val="FooterChar"/>
    <w:uiPriority w:val="99"/>
    <w:unhideWhenUsed/>
    <w:rsid w:val="00816498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816498"/>
  </w:style>
  <w:style w:type="paragraph" w:styleId="BalloonText">
    <w:name w:val="Balloon Text"/>
    <w:basedOn w:val="Normal"/>
    <w:link w:val="BalloonTextChar"/>
    <w:uiPriority w:val="99"/>
    <w:semiHidden/>
    <w:unhideWhenUsed/>
    <w:rsid w:val="00816498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81649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96A05"/>
    <w:pPr>
      <w:spacing w:after="0" w:line="240" w:lineRule="auto"/>
    </w:pPr>
    <w:rPr>
      <w:rFonts w:ascii="Calibri" w:hAnsi="Calibri" w:eastAsia="Calibri" w:cs="Times New Roman"/>
      <w:sz w:val="20"/>
      <w:szCs w:val="20"/>
      <w:lang w:val="pt-PT" w:eastAsia="pt-PT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blStylePr w:type="firstRow">
      <w:rPr>
        <w:b w:val="0"/>
      </w:rPr>
    </w:tblStylePr>
  </w:style>
  <w:style w:type="character" w:styleId="Heading1Char" w:customStyle="1">
    <w:name w:val="Heading 1 Char"/>
    <w:basedOn w:val="DefaultParagraphFont"/>
    <w:link w:val="Heading1"/>
    <w:uiPriority w:val="9"/>
    <w:rsid w:val="009D7AA5"/>
    <w:rPr>
      <w:rFonts w:eastAsiaTheme="majorEastAsia" w:cstheme="majorBidi"/>
      <w:b/>
      <w:bCs/>
      <w:color w:val="FFFFFF" w:themeColor="background1"/>
      <w:sz w:val="20"/>
      <w:szCs w:val="28"/>
      <w:shd w:val="clear" w:color="auto" w:fill="365F91" w:themeFill="accent1" w:themeFillShade="BF"/>
      <w:lang w:val="pt-PT" w:eastAsia="pt-PT"/>
    </w:rPr>
  </w:style>
  <w:style w:type="paragraph" w:styleId="NoSpacing">
    <w:name w:val="No Spacing"/>
    <w:aliases w:val="Style 2"/>
    <w:uiPriority w:val="1"/>
    <w:qFormat/>
    <w:rsid w:val="00F561D7"/>
    <w:pPr>
      <w:spacing w:after="0" w:line="240" w:lineRule="auto"/>
      <w:ind w:left="-1008"/>
    </w:pPr>
    <w:rPr>
      <w:sz w:val="20"/>
    </w:rPr>
  </w:style>
  <w:style w:type="paragraph" w:styleId="Style1" w:customStyle="1">
    <w:name w:val="Style 1"/>
    <w:basedOn w:val="NoSpacing"/>
    <w:qFormat/>
    <w:rsid w:val="00B07F7F"/>
    <w:pPr>
      <w:shd w:val="clear" w:color="auto" w:fill="365F91" w:themeFill="accent1" w:themeFillShade="BF"/>
      <w:ind w:left="0"/>
    </w:pPr>
    <w:rPr>
      <w:b/>
      <w:color w:val="FFFFFF" w:themeColor="background1"/>
      <w:lang w:val="pt-PT"/>
    </w:rPr>
  </w:style>
  <w:style w:type="character" w:styleId="Heading2Char" w:customStyle="1">
    <w:name w:val="Heading 2 Char"/>
    <w:basedOn w:val="DefaultParagraphFont"/>
    <w:link w:val="Heading2"/>
    <w:uiPriority w:val="9"/>
    <w:rsid w:val="00892C80"/>
    <w:rPr>
      <w:rFonts w:eastAsiaTheme="majorEastAsia" w:cstheme="majorBidi"/>
      <w:b/>
      <w:bCs/>
      <w:color w:val="FFFFFF" w:themeColor="background1"/>
      <w:sz w:val="20"/>
      <w:szCs w:val="26"/>
      <w:shd w:val="clear" w:color="auto" w:fill="548DD4" w:themeFill="text2" w:themeFillTint="99"/>
    </w:rPr>
  </w:style>
  <w:style w:type="paragraph" w:styleId="Style3" w:customStyle="1">
    <w:name w:val="Style 3"/>
    <w:basedOn w:val="NoSpacing"/>
    <w:rsid w:val="009A48A8"/>
    <w:pPr>
      <w:ind w:left="0"/>
    </w:pPr>
    <w:rPr>
      <w:lang w:val="pt-PT"/>
    </w:rPr>
  </w:style>
  <w:style w:type="paragraph" w:styleId="Answers" w:customStyle="1">
    <w:name w:val="Answers"/>
    <w:basedOn w:val="Normal"/>
    <w:qFormat/>
    <w:rsid w:val="00F8540D"/>
    <w:rPr>
      <w:b/>
      <w:i/>
      <w:lang w:val="pt-PT"/>
    </w:rPr>
  </w:style>
  <w:style w:type="table" w:styleId="Custom1" w:customStyle="1">
    <w:name w:val="Custom1"/>
    <w:basedOn w:val="TableNormal"/>
    <w:uiPriority w:val="99"/>
    <w:qFormat/>
    <w:rsid w:val="00E16E41"/>
    <w:pPr>
      <w:spacing w:after="0" w:line="240" w:lineRule="auto"/>
      <w:jc w:val="both"/>
    </w:pPr>
    <w:rPr>
      <w:sz w:val="20"/>
    </w:rPr>
    <w:tblPr>
      <w:tblInd w:w="-878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14" w:type="dxa"/>
        <w:right w:w="0" w:type="dxa"/>
      </w:tblCellMar>
    </w:tblPr>
    <w:tblStylePr w:type="firstRow">
      <w:rPr>
        <w:b/>
      </w:rPr>
    </w:tblStylePr>
  </w:style>
  <w:style w:type="table" w:styleId="LightShading-Accent4">
    <w:name w:val="Light Shading Accent 4"/>
    <w:basedOn w:val="TableNormal"/>
    <w:uiPriority w:val="60"/>
    <w:rsid w:val="00CF32BD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PageNumber">
    <w:name w:val="page number"/>
    <w:basedOn w:val="DefaultParagraphFont"/>
    <w:rsid w:val="00DB2882"/>
  </w:style>
  <w:style w:type="paragraph" w:styleId="Pa0" w:customStyle="1">
    <w:name w:val="Pa0"/>
    <w:basedOn w:val="Normal"/>
    <w:next w:val="Normal"/>
    <w:uiPriority w:val="99"/>
    <w:rsid w:val="00E347E3"/>
    <w:pPr>
      <w:tabs>
        <w:tab w:val="clear" w:pos="288"/>
      </w:tabs>
      <w:autoSpaceDE w:val="0"/>
      <w:autoSpaceDN w:val="0"/>
      <w:adjustRightInd w:val="0"/>
      <w:spacing w:line="241" w:lineRule="atLeast"/>
    </w:pPr>
    <w:rPr>
      <w:rFonts w:ascii="Arial" w:hAnsi="Arial" w:cs="Arial"/>
      <w:sz w:val="24"/>
      <w:szCs w:val="24"/>
      <w:lang w:val="pt-PT"/>
    </w:rPr>
  </w:style>
  <w:style w:type="character" w:styleId="A0" w:customStyle="1">
    <w:name w:val="A0"/>
    <w:uiPriority w:val="99"/>
    <w:rsid w:val="00E347E3"/>
    <w:rPr>
      <w:color w:val="000000"/>
      <w:sz w:val="11"/>
      <w:szCs w:val="1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3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footer" Target="/word/footer1.xml" Id="rId8" /><Relationship Type="http://schemas.openxmlformats.org/officeDocument/2006/relationships/settings" Target="/word/settings.xml" Id="rId3" /><Relationship Type="http://schemas.openxmlformats.org/officeDocument/2006/relationships/header" Target="/word/header1.xml" Id="rId7" /><Relationship Type="http://schemas.openxmlformats.org/officeDocument/2006/relationships/theme" Target="/word/theme/theme1.xml" Id="rId12" /><Relationship Type="http://schemas.openxmlformats.org/officeDocument/2006/relationships/styles" Target="/word/styles.xml" Id="rId2" /><Relationship Type="http://schemas.openxmlformats.org/officeDocument/2006/relationships/customXml" Target="/customXml/item1.xml" Id="rId1" /><Relationship Type="http://schemas.openxmlformats.org/officeDocument/2006/relationships/endnotes" Target="/word/endnotes.xml" Id="rId6" /><Relationship Type="http://schemas.openxmlformats.org/officeDocument/2006/relationships/fontTable" Target="/word/fontTable.xml" Id="rId11" /><Relationship Type="http://schemas.openxmlformats.org/officeDocument/2006/relationships/footnotes" Target="/word/footnotes.xml" Id="rId5" /><Relationship Type="http://schemas.openxmlformats.org/officeDocument/2006/relationships/footer" Target="/word/footer2.xml" Id="rId10" /><Relationship Type="http://schemas.openxmlformats.org/officeDocument/2006/relationships/webSettings" Target="/word/webSettings.xml" Id="rId4" /><Relationship Type="http://schemas.openxmlformats.org/officeDocument/2006/relationships/header" Target="/word/header2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C:\SHLOK\Pro-Inspector\qa.pro-inspector.net\WEB\Data\Documents\Templates\Template\1143_@EletricasInstColetivaseEntradas_V1_DR_1233.dotx" TargetMode="External" Id="R3a77bdc15c30434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3F1928-FE92-49AB-B54D-F07801E84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1143_@EletricasInstColetivaseEntradas_V1_DR_1233.dotx</Template>
  <TotalTime>4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joao.c</dc:creator>
  <cp:lastModifiedBy>Mugundhan Murugaraj</cp:lastModifiedBy>
  <cp:revision>6</cp:revision>
  <dcterms:created xsi:type="dcterms:W3CDTF">2024-11-04T06:23:00Z</dcterms:created>
  <dcterms:modified xsi:type="dcterms:W3CDTF">2024-11-21T07:26:00Z</dcterms:modified>
</cp:coreProperties>
</file>