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LA2024-0041-03-01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A partir de rede particular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Reports 2304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Street, 609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67, 76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Edifícios escolares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Clínica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2024042301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PT2024042300000000EF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9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dt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local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apenas PCVE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acesso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45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23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2024/04/25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Admin,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EML.docx" TargetMode="External" Id="Rd71e3ac9b5dc4796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