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000161/2024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2024/08/23as partes visíveis da instalação de gás/a montagem dos aparelhos de gás/as condições de ventilação e exaustão dos produtos de combustão, situada em Mapel Street - 56, 8600-011Aguilhadas a solicitação de Test New Object.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2024/08/23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92e777b87105461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