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Ana Hathway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Republica - 3 - 9EQ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2735-061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AGUALVA-CACEM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Republica - 3 - 9EQ, 2735-061 AGUALVA-CACEM.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000106/2024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Republica - 3 - 9EQ, 2735-061 AGUALVA-CACEM a solicitação de Ana Hathway.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1 e instalada por 4,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e83fa8af7a8490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