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tbl>
      <w:tblPr>
        <w:tblW w:w="11340" w:type="dxa"/>
        <w:tblInd w:w="-985" w:type="dxa"/>
        <w:tblBorders>
          <w:bottom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6939"/>
        <w:gridCol w:w="4401"/>
      </w:tblGrid>
      <w:tr w:rsidRPr="000B2897" w:rsidR="000B2897" w:rsidTr="00557FAA">
        <w:tc>
          <w:tcPr>
            <w:tcW w:w="6939" w:type="dxa"/>
            <w:shd w:val="clear" w:color="auto" w:fill="808080"/>
            <w:tcMar>
              <w:left w:w="0" w:type="dxa"/>
              <w:right w:w="115" w:type="dxa"/>
            </w:tcMar>
          </w:tcPr>
          <w:p w:rsidRPr="000B2897" w:rsidR="005B208D" w:rsidP="00405848" w:rsidRDefault="005B208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IDENTIFICAÇÃO DA INSTALAÇÃO</w:t>
            </w:r>
          </w:p>
        </w:tc>
        <w:tc>
          <w:tcPr>
            <w:tcW w:w="4401" w:type="dxa"/>
            <w:shd w:val="clear" w:color="auto" w:fill="808080"/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  <w:tr w:rsidRPr="000B2897" w:rsidR="0066290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66290D" w:rsidP="00A97A00" w:rsidRDefault="0066290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Localização da instalação</w:t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[#Address#], [#DoorNo#]</w:t>
            </w:r>
          </w:p>
        </w:tc>
        <w:tc>
          <w:tcPr>
            <w:tcW w:w="4401" w:type="dxa"/>
            <w:shd w:val="clear" w:color="auto" w:fill="auto"/>
          </w:tcPr>
          <w:p w:rsidRPr="000B2897" w:rsidR="0066290D" w:rsidP="00A97A00" w:rsidRDefault="0066290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Relatório nº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[#InspectionNo#]</w:t>
            </w:r>
          </w:p>
        </w:tc>
      </w:tr>
      <w:tr w:rsidRPr="000B2897" w:rsidR="005D64A0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D64A0" w:rsidP="00A97A00" w:rsidRDefault="005D64A0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Código Postal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[#Pincode#]</w:t>
            </w:r>
          </w:p>
        </w:tc>
        <w:tc>
          <w:tcPr>
            <w:tcW w:w="4401" w:type="dxa"/>
            <w:shd w:val="clear" w:color="auto" w:fill="auto"/>
          </w:tcPr>
          <w:p w:rsidRPr="000B2897" w:rsidR="005D64A0" w:rsidP="00A97A00" w:rsidRDefault="005733CB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Instalação nº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[#Numero_Instal#]</w:t>
            </w:r>
          </w:p>
        </w:tc>
      </w:tr>
      <w:tr w:rsidRPr="00041C9B" w:rsidR="005B208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A97A00" w:rsidRDefault="005B208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Localidade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[#Location#]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A97A00" w:rsidRDefault="00C3516C">
            <w:pPr>
              <w:rPr>
                <w:szCs w:val="20"/>
                <w:lang w:val="pt-PT" w:eastAsia="pt-PT"/>
              </w:rPr>
            </w:pPr>
            <w:r>
              <w:rPr>
                <w:szCs w:val="20"/>
                <w:lang w:val="pt-PT" w:eastAsia="pt-PT"/>
              </w:rPr>
              <w:t>Posição</w:t>
            </w:r>
            <w:r w:rsidR="006667EB">
              <w:rPr>
                <w:szCs w:val="20"/>
                <w:lang w:val="pt-PT" w:eastAsia="pt-PT"/>
              </w:rPr>
              <w:t xml:space="preserve"> n.º     </w:t>
            </w:r>
            <w:r w:rsidR="00041C9B">
              <w:rPr>
                <w:szCs w:val="20"/>
                <w:lang w:val="pt-PT" w:eastAsia="pt-PT"/>
              </w:rPr>
              <w:t xml:space="preserve">                </w:t>
            </w:r>
            <w:r w:rsidR="006667EB">
              <w:rPr>
                <w:szCs w:val="20"/>
                <w:lang w:val="pt-PT" w:eastAsia="pt-PT"/>
              </w:rPr>
              <w:t>:</w:t>
            </w:r>
            <w:r>
              <w:rPr>
                <w:szCs w:val="20"/>
                <w:lang w:val="pt-PT" w:eastAsia="pt-PT"/>
              </w:rPr>
              <w:t xml:space="preserve"> </w:t>
            </w:r>
            <w:r w:rsidRPr="00A97A00" w:rsidR="00A97A00">
              <w:rPr>
                <w:szCs w:val="20"/>
                <w:lang w:val="pt-PT" w:eastAsia="pt-PT"/>
              </w:rPr>
              <w:t>[#Posição_Numero#]</w:t>
            </w:r>
          </w:p>
        </w:tc>
      </w:tr>
      <w:tr w:rsidRPr="0072120B" w:rsidR="005B208D" w:rsidTr="00557FAA">
        <w:trPr>
          <w:trHeight w:val="289"/>
        </w:trPr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A97A00" w:rsidRDefault="005B208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Concelho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[#County#]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A97A00" w:rsidRDefault="006667EB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Processo nº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[#Asset_Number#]</w:t>
            </w:r>
          </w:p>
        </w:tc>
      </w:tr>
      <w:tr w:rsidRPr="00041C9B" w:rsidR="005B208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A97A00" w:rsidRDefault="005B208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Proprietário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[#EntityName#]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A97A00" w:rsidRDefault="006667EB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Marca ou Fabricante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[#Marca_Fabricante#]</w:t>
            </w:r>
          </w:p>
        </w:tc>
      </w:tr>
      <w:tr w:rsidRPr="00041C9B" w:rsidR="005B208D" w:rsidTr="00557FAA">
        <w:trPr>
          <w:trHeight w:val="72" w:hRule="exact"/>
        </w:trPr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  <w:tc>
          <w:tcPr>
            <w:tcW w:w="4401" w:type="dxa"/>
            <w:shd w:val="clear" w:color="auto" w:fill="auto"/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  <w:tr w:rsidRPr="000B2897" w:rsidR="005B208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A97A00" w:rsidRDefault="005B208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Morada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[#EntityAddress#]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A97A00" w:rsidRDefault="006667EB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Empresa Instaladora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[#Empresa_Instal#]</w:t>
            </w:r>
          </w:p>
        </w:tc>
      </w:tr>
      <w:tr w:rsidRPr="000B2897" w:rsidR="005B208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A97A00" w:rsidRDefault="005B208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Código Postal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[#EntityPostCode#]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  <w:tr w:rsidRPr="000B2897" w:rsidR="005B208D" w:rsidTr="00557FAA">
        <w:trPr>
          <w:trHeight w:val="72" w:hRule="exact"/>
        </w:trPr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  <w:tc>
          <w:tcPr>
            <w:tcW w:w="4401" w:type="dxa"/>
            <w:shd w:val="clear" w:color="auto" w:fill="auto"/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  <w:tr w:rsidRPr="00041C9B" w:rsidR="005B208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8C4801" w:rsidR="005B208D" w:rsidP="00BD3F1C" w:rsidRDefault="00294654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Empresa de Manutenção</w:t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BD3F1C" w:rsidR="00BD3F1C">
              <w:rPr>
                <w:szCs w:val="20"/>
                <w:lang w:val="pt-PT" w:eastAsia="pt-PT"/>
              </w:rPr>
              <w:t>[#DistributorName#]</w:t>
            </w:r>
            <w:r w:rsidR="00BD3F1C">
              <w:rPr>
                <w:szCs w:val="20"/>
                <w:lang w:val="pt-PT" w:eastAsia="pt-PT"/>
              </w:rPr>
              <w:t xml:space="preserve"> - </w:t>
            </w:r>
            <w:r w:rsidRPr="00BD3F1C" w:rsidR="00BD3F1C">
              <w:rPr>
                <w:szCs w:val="20"/>
                <w:lang w:val="pt-PT" w:eastAsia="pt-PT"/>
              </w:rPr>
              <w:t>[#Grupo_Económico#]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  <w:tr w:rsidRPr="00041C9B" w:rsidR="005B208D" w:rsidTr="00557FAA">
        <w:tc>
          <w:tcPr>
            <w:tcW w:w="11340" w:type="dxa"/>
            <w:gridSpan w:val="2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</w:tbl>
    <w:p w:rsidR="00E93F06" w:rsidP="009A48A8" w:rsidRDefault="00E93F06">
      <w:pPr>
        <w:rPr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0B2897" w:rsidR="000B2897" w:rsidTr="000B2897">
        <w:tc>
          <w:tcPr>
            <w:tcW w:w="4235" w:type="dxa"/>
            <w:shd w:val="clear" w:color="auto" w:fill="808080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TIPO DE EDIFÍCIO</w:t>
            </w:r>
            <w:r w:rsidRPr="000B2897">
              <w:rPr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TIPO DE INSPEÇÃO</w:t>
            </w:r>
          </w:p>
        </w:tc>
      </w:tr>
      <w:tr w:rsidRPr="000B2897" w:rsidR="00A37D9B" w:rsidTr="000B2897">
        <w:tc>
          <w:tcPr>
            <w:tcW w:w="4235" w:type="dxa"/>
            <w:shd w:val="clear" w:color="auto" w:fill="auto"/>
          </w:tcPr>
          <w:p w:rsidRPr="000B2897" w:rsidR="00A37D9B" w:rsidP="00405848" w:rsidRDefault="00A97A00">
            <w:pPr>
              <w:rPr>
                <w:szCs w:val="20"/>
                <w:lang w:val="pt-PT" w:eastAsia="pt-PT"/>
              </w:rPr>
            </w:pPr>
            <w:r w:rsidRPr="00A97A00">
              <w:rPr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0B2897" w:rsidR="00A37D9B" w:rsidP="00405848" w:rsidRDefault="00A97A00">
            <w:pPr>
              <w:rPr>
                <w:szCs w:val="20"/>
                <w:lang w:val="pt-PT" w:eastAsia="pt-PT"/>
              </w:rPr>
            </w:pPr>
            <w:r w:rsidRPr="00A97A00">
              <w:rPr>
                <w:szCs w:val="20"/>
                <w:lang w:val="pt-PT" w:eastAsia="pt-PT"/>
              </w:rPr>
              <w:t>[#Tipodeinspeção#]</w:t>
            </w:r>
          </w:p>
        </w:tc>
      </w:tr>
      <w:tr w:rsidRPr="000B2897" w:rsidR="00A37D9B" w:rsidTr="000B2897">
        <w:tc>
          <w:tcPr>
            <w:tcW w:w="4235" w:type="dxa"/>
            <w:shd w:val="clear" w:color="auto" w:fill="auto"/>
          </w:tcPr>
          <w:p w:rsidRPr="000B2897" w:rsidR="00A37D9B" w:rsidP="00A97A00" w:rsidRDefault="00A37D9B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 xml:space="preserve">Nº Fogos : </w:t>
            </w:r>
            <w:r w:rsidRPr="00A97A00" w:rsidR="00A97A00">
              <w:rPr>
                <w:szCs w:val="20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</w:p>
        </w:tc>
      </w:tr>
    </w:tbl>
    <w:p w:rsidRPr="0066290D" w:rsidR="00BA61B9" w:rsidP="009A48A8" w:rsidRDefault="00BA61B9">
      <w:pPr>
        <w:rPr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0B2897" w:rsidR="00854F38" w:rsidTr="000B2897">
        <w:tc>
          <w:tcPr>
            <w:tcW w:w="11340" w:type="dxa"/>
            <w:gridSpan w:val="7"/>
            <w:shd w:val="clear" w:color="auto" w:fill="808080"/>
          </w:tcPr>
          <w:p w:rsidRPr="000B2897" w:rsidR="00854F38" w:rsidP="001A5F24" w:rsidRDefault="00854F38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ASCENSORES E MONTA-CARGAS</w:t>
            </w:r>
          </w:p>
        </w:tc>
      </w:tr>
      <w:tr w:rsidRPr="000B2897" w:rsidR="000B2897" w:rsidTr="00C3516C">
        <w:tc>
          <w:tcPr>
            <w:tcW w:w="1557" w:type="dxa"/>
            <w:shd w:val="clear" w:color="auto" w:fill="F2F2F2"/>
          </w:tcPr>
          <w:p w:rsidRPr="000B2897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0B2897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/>
          </w:tcPr>
          <w:p w:rsidRPr="000B2897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0B2897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0B2897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0B2897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0B2897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0B2897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0B2897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Pr="000B2897" w:rsidR="00470F04" w:rsidP="00383B91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[#Numero_Cabos#] / [#Numero_Correias#]</w:t>
            </w:r>
          </w:p>
        </w:tc>
        <w:tc>
          <w:tcPr>
            <w:tcW w:w="1620" w:type="dxa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[#Diametro_Cabo#] / [#Largura_Correia#]</w:t>
            </w:r>
          </w:p>
        </w:tc>
      </w:tr>
      <w:tr w:rsidRPr="000B2897" w:rsidR="000B2897" w:rsidTr="00C3516C">
        <w:tc>
          <w:tcPr>
            <w:tcW w:w="1557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0B2897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Vel.Nom</w:t>
            </w:r>
            <w:r w:rsidRPr="000B2897" w:rsidR="00DD28C5">
              <w:rPr>
                <w:sz w:val="18"/>
                <w:szCs w:val="18"/>
                <w:lang w:val="pt-PT" w:eastAsia="pt-PT"/>
              </w:rPr>
              <w:t>inal</w:t>
            </w:r>
            <w:r w:rsidRPr="000B2897">
              <w:rPr>
                <w:sz w:val="18"/>
                <w:szCs w:val="18"/>
                <w:lang w:val="pt-PT" w:eastAsia="pt-PT"/>
              </w:rPr>
              <w:t>/Vel.Niv</w:t>
            </w:r>
            <w:r w:rsidRPr="000B2897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0B2897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Marcação CE Ascensor</w:t>
            </w:r>
          </w:p>
        </w:tc>
      </w:tr>
      <w:tr w:rsidRPr="000B2897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 w:rsidRPr="0072120B" w:rsidR="00470F04" w:rsidP="001B554A" w:rsidRDefault="004C6BF0">
            <w:pPr>
              <w:rPr>
                <w:sz w:val="18"/>
                <w:szCs w:val="18"/>
                <w:lang w:val="es-ES_tradnl" w:eastAsia="pt-PT"/>
              </w:rPr>
            </w:pPr>
            <w:r w:rsidRPr="004C6BF0">
              <w:rPr>
                <w:sz w:val="18"/>
                <w:szCs w:val="18"/>
                <w:lang w:val="es-ES_tradnl" w:eastAsia="pt-PT"/>
              </w:rPr>
              <w:t>[#Veloc_Nominal_ms#] / [#Veloc_Nivel_ms#]</w:t>
            </w:r>
          </w:p>
        </w:tc>
        <w:tc>
          <w:tcPr>
            <w:tcW w:w="1620" w:type="dxa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="00B51491" w:rsidP="00122814" w:rsidRDefault="00B51491">
      <w:pPr>
        <w:tabs>
          <w:tab w:val="clear" w:pos="288"/>
          <w:tab w:val="left" w:pos="5647"/>
        </w:tabs>
        <w:rPr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041C9B" w:rsidR="0072120B" w:rsidTr="009709DA">
        <w:tc>
          <w:tcPr>
            <w:tcW w:w="11328" w:type="dxa"/>
            <w:gridSpan w:val="8"/>
            <w:shd w:val="clear" w:color="auto" w:fill="808080"/>
          </w:tcPr>
          <w:p w:rsidRPr="000B2897" w:rsidR="0072120B" w:rsidP="002F5DF5" w:rsidRDefault="0072120B">
            <w:pPr>
              <w:rPr>
                <w:b/>
                <w:color w:val="FFFFFF"/>
                <w:szCs w:val="20"/>
                <w:lang w:val="pt-PT" w:eastAsia="pt-PT"/>
              </w:rPr>
            </w:pPr>
            <w:r>
              <w:rPr>
                <w:b/>
                <w:color w:val="FFFFFF"/>
                <w:szCs w:val="20"/>
                <w:lang w:val="pt-PT" w:eastAsia="pt-PT"/>
              </w:rPr>
              <w:t>ESCADAS MECÂNICAS E TAPETES ROLANTES</w:t>
            </w:r>
          </w:p>
        </w:tc>
      </w:tr>
      <w:tr w:rsidRPr="000B2897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0B2897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 w:rsidRPr="000B2897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993A8C"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0B2897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 w:rsidRPr="000B2897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993A8C"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0B2897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 w:rsidRPr="000B2897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993A8C"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0B2897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 w:rsidRPr="000B2897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993A8C"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="0072120B" w:rsidP="00122814" w:rsidRDefault="0072120B">
      <w:pPr>
        <w:tabs>
          <w:tab w:val="clear" w:pos="288"/>
          <w:tab w:val="left" w:pos="5647"/>
        </w:tabs>
        <w:rPr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Pr="000B2897" w:rsidR="000F3348" w:rsidTr="000B2897">
        <w:tc>
          <w:tcPr>
            <w:tcW w:w="11328" w:type="dxa"/>
            <w:gridSpan w:val="7"/>
            <w:shd w:val="clear" w:color="auto" w:fill="808080"/>
          </w:tcPr>
          <w:p w:rsidRPr="000B2897" w:rsidR="000F3348" w:rsidP="001A5F24" w:rsidRDefault="000F3348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REGULAMENTAÇÃO APLICÁVEL</w:t>
            </w:r>
          </w:p>
        </w:tc>
      </w:tr>
      <w:tr w:rsidRPr="000B2897" w:rsid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="000F3348" w:rsidP="00122814" w:rsidRDefault="000F3348">
      <w:pPr>
        <w:tabs>
          <w:tab w:val="clear" w:pos="288"/>
          <w:tab w:val="left" w:pos="5647"/>
        </w:tabs>
        <w:rPr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0B2897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0B2897" w:rsidR="000F3348" w:rsidP="001A5F24" w:rsidRDefault="000F3348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NOTA DE CLAUSULAS</w:t>
            </w:r>
          </w:p>
        </w:tc>
      </w:tr>
      <w:tr w:rsidRPr="000B2897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900983" w:rsidP="00192FDD" w:rsidRDefault="00E0348C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="0024450D" w:rsidP="0024450D" w:rsidRDefault="0024450D">
      <w:pPr>
        <w:pStyle w:val="Style3"/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041C9B" w:rsidR="00192FDD" w:rsidTr="000B2897">
        <w:tc>
          <w:tcPr>
            <w:tcW w:w="11340" w:type="dxa"/>
            <w:shd w:val="clear" w:color="auto" w:fill="808080"/>
          </w:tcPr>
          <w:p w:rsidRPr="000B2897" w:rsidR="00192FDD" w:rsidP="00EB169D" w:rsidRDefault="00192FD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Inspecção reflecte as constatações do inspector no momento da inspecção, realizada no âmbito do Decreto-Lei nº 320/2002, de 28/12</w:t>
            </w:r>
          </w:p>
        </w:tc>
      </w:tr>
      <w:tr w:rsidRPr="000B2897" w:rsidR="00192FDD" w:rsidTr="000B2897">
        <w:tc>
          <w:tcPr>
            <w:tcW w:w="11340" w:type="dxa"/>
            <w:shd w:val="clear" w:color="auto" w:fill="auto"/>
          </w:tcPr>
          <w:p w:rsidRPr="000B2897" w:rsidR="00192FDD" w:rsidP="0024450D" w:rsidRDefault="00192FD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="00192FDD" w:rsidP="0024450D" w:rsidRDefault="00192FDD">
      <w:pPr>
        <w:pStyle w:val="Style3"/>
      </w:pPr>
    </w:p>
    <w:tbl>
      <w:tblPr>
        <w:tblW w:w="11340" w:type="dxa"/>
        <w:tblInd w:w="-985" w:type="dxa"/>
        <w:tblLook w:val="04A0"/>
      </w:tblPr>
      <w:tblGrid>
        <w:gridCol w:w="11340"/>
      </w:tblGrid>
      <w:tr w:rsidRPr="000B2897" w:rsidR="006C25F0" w:rsidTr="000B2897">
        <w:trPr>
          <w:trHeight w:val="188"/>
        </w:trPr>
        <w:tc>
          <w:tcPr>
            <w:tcW w:w="11335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0B2897" w:rsidR="006C25F0" w:rsidP="00947FA8" w:rsidRDefault="006C25F0">
            <w:pPr>
              <w:rPr>
                <w:b/>
                <w:szCs w:val="20"/>
                <w:lang w:val="pt-PT" w:eastAsia="pt-PT"/>
              </w:rPr>
            </w:pPr>
            <w:r w:rsidRPr="000B2897">
              <w:rPr>
                <w:b/>
                <w:szCs w:val="20"/>
                <w:lang w:val="pt-PT" w:eastAsia="pt-PT"/>
              </w:rPr>
              <w:t>Observações finais</w:t>
            </w:r>
          </w:p>
        </w:tc>
      </w:tr>
      <w:tr w:rsidRPr="000B2897" w:rsidR="00711685" w:rsidTr="000B2897">
        <w:trPr>
          <w:trHeight w:val="188"/>
        </w:trPr>
        <w:tc>
          <w:tcPr>
            <w:tcW w:w="11335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0B2897" w:rsidR="00711685" w:rsidP="00947FA8" w:rsidRDefault="00711685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[#Observation#]</w:t>
            </w:r>
          </w:p>
        </w:tc>
      </w:tr>
      <w:tr w:rsidRPr="000B2897" w:rsidR="006C25F0" w:rsidTr="000B2897">
        <w:tc>
          <w:tcPr>
            <w:tcW w:w="11340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0B2897" w:rsidR="006C25F0" w:rsidP="006C25F0" w:rsidRDefault="006C25F0">
            <w:pPr>
              <w:rPr>
                <w:b/>
                <w:szCs w:val="20"/>
                <w:lang w:val="pt-PT" w:eastAsia="pt-PT"/>
              </w:rPr>
            </w:pPr>
            <w:r w:rsidRPr="000B2897">
              <w:rPr>
                <w:b/>
                <w:szCs w:val="20"/>
                <w:lang w:val="pt-PT" w:eastAsia="pt-PT"/>
              </w:rPr>
              <w:t xml:space="preserve">Constatações </w:t>
            </w:r>
          </w:p>
        </w:tc>
      </w:tr>
      <w:tr w:rsidRPr="000B2897" w:rsidR="00711685" w:rsidTr="000B2897">
        <w:tc>
          <w:tcPr>
            <w:tcW w:w="11340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0B2897" w:rsidR="004306E4" w:rsidP="006C25F0" w:rsidRDefault="000878F3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[#Recomendation(string[])#]</w:t>
            </w:r>
          </w:p>
        </w:tc>
      </w:tr>
    </w:tbl>
    <w:p w:rsidR="006A1E90" w:rsidP="00900983" w:rsidRDefault="006A1E90">
      <w:pPr>
        <w:rPr>
          <w:lang w:val="pt-PT"/>
        </w:rPr>
      </w:pPr>
    </w:p>
    <w:tbl>
      <w:tblPr>
        <w:tblW w:w="6088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2970"/>
        <w:gridCol w:w="3118"/>
      </w:tblGrid>
      <w:tr w:rsidRPr="000B2897" w:rsidR="000B2897" w:rsidTr="000B2897">
        <w:tc>
          <w:tcPr>
            <w:tcW w:w="6088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0B2897" w:rsidR="00BC2996" w:rsidP="00EB169D" w:rsidRDefault="00BC2996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CERTIFICADO DE INSPECÇÃO PERIÓDICA</w:t>
            </w:r>
          </w:p>
        </w:tc>
      </w:tr>
      <w:tr w:rsidRPr="000B2897" w:rsidR="003A3DCD" w:rsidTr="000B2897">
        <w:trPr>
          <w:trHeight w:val="207"/>
        </w:trPr>
        <w:tc>
          <w:tcPr>
            <w:tcW w:w="29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3A3DCD" w:rsidP="00C73FFA" w:rsidRDefault="003A3DC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Instalação: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3A3DCD" w:rsidP="00E85A56" w:rsidRDefault="00E85A56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t</w:t>
            </w:r>
            <w:r w:rsidRPr="000B2897" w:rsidR="003A3DCD">
              <w:rPr>
                <w:szCs w:val="20"/>
                <w:lang w:val="pt-PT" w:eastAsia="pt-PT"/>
              </w:rPr>
              <w:t>ipo</w:t>
            </w:r>
            <w:r w:rsidRPr="000B2897" w:rsidR="003A3DCD">
              <w:rPr>
                <w:szCs w:val="20"/>
                <w:lang w:val="pt-PT" w:eastAsia="pt-PT"/>
              </w:rPr>
              <w:tab/>
              <w:t>[#Naturaza#]</w:t>
            </w:r>
          </w:p>
        </w:tc>
      </w:tr>
      <w:tr w:rsidRPr="000B2897" w:rsidR="003A3DCD" w:rsidTr="000B2897">
        <w:trPr>
          <w:trHeight w:val="206"/>
        </w:trPr>
        <w:tc>
          <w:tcPr>
            <w:tcW w:w="2970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3A3DCD" w:rsidP="00F27A4E" w:rsidRDefault="003A3DCD">
            <w:pPr>
              <w:rPr>
                <w:szCs w:val="20"/>
                <w:lang w:val="pt-PT" w:eastAsia="pt-PT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3A3DCD" w:rsidP="00E85A56" w:rsidRDefault="00E85A56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n</w:t>
            </w:r>
            <w:r w:rsidRPr="000B2897" w:rsidR="003A3DCD">
              <w:rPr>
                <w:szCs w:val="20"/>
                <w:lang w:val="pt-PT" w:eastAsia="pt-PT"/>
              </w:rPr>
              <w:t>º</w:t>
            </w:r>
            <w:r w:rsidRPr="000B2897" w:rsidR="003A3DCD">
              <w:rPr>
                <w:szCs w:val="20"/>
                <w:lang w:val="pt-PT" w:eastAsia="pt-PT"/>
              </w:rPr>
              <w:tab/>
            </w:r>
            <w:r w:rsidRPr="000B2897" w:rsidR="003A3DCD">
              <w:rPr>
                <w:szCs w:val="20"/>
                <w:lang w:val="pt-PT" w:eastAsia="pt-PT"/>
              </w:rPr>
              <w:tab/>
            </w:r>
            <w:r w:rsidRPr="000B2897" w:rsidR="0091269C">
              <w:rPr>
                <w:szCs w:val="20"/>
                <w:lang w:val="pt-PT" w:eastAsia="pt-PT"/>
              </w:rPr>
              <w:t>[#Asset_Number#]</w:t>
            </w:r>
          </w:p>
        </w:tc>
      </w:tr>
      <w:tr w:rsidRPr="000B2897" w:rsidR="00F622E7" w:rsidTr="000B2897">
        <w:tc>
          <w:tcPr>
            <w:tcW w:w="2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F622E7" w:rsidP="000554B0" w:rsidRDefault="00F622E7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Emissão:</w:t>
            </w:r>
            <w:r w:rsidR="000554B0">
              <w:rPr>
                <w:szCs w:val="20"/>
                <w:lang w:val="pt-PT" w:eastAsia="pt-PT"/>
              </w:rPr>
              <w:t xml:space="preserve"> </w:t>
            </w:r>
            <w:r w:rsidRPr="00C050B6" w:rsidR="00C050B6">
              <w:rPr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F622E7" w:rsidP="00E85A56" w:rsidRDefault="00F622E7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Validade:</w:t>
            </w:r>
            <w:r w:rsidRPr="000B2897" w:rsidR="00A416C0">
              <w:rPr>
                <w:szCs w:val="20"/>
                <w:lang w:val="pt-PT" w:eastAsia="pt-PT"/>
              </w:rPr>
              <w:t>[#Validade_Certificado#]</w:t>
            </w:r>
          </w:p>
        </w:tc>
      </w:tr>
      <w:tr w:rsidRPr="000B2897" w:rsidR="000B2897" w:rsidTr="000B2897">
        <w:tc>
          <w:tcPr>
            <w:tcW w:w="2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D0D0D"/>
          </w:tcPr>
          <w:p w:rsidRPr="000B2897" w:rsidR="00DB3451" w:rsidP="00DB3451" w:rsidRDefault="00DB3451">
            <w:pPr>
              <w:rPr>
                <w:szCs w:val="20"/>
                <w:lang w:val="pt-PT" w:eastAsia="pt-PT"/>
              </w:rPr>
            </w:pPr>
            <w:r w:rsidRPr="000B2897">
              <w:rPr>
                <w:color w:val="FFFFFF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DB3451" w:rsidP="00E85A56" w:rsidRDefault="00212999">
            <w:pPr>
              <w:rPr>
                <w:szCs w:val="20"/>
                <w:lang w:val="pt-PT" w:eastAsia="pt-PT"/>
              </w:rPr>
            </w:pPr>
            <w:r w:rsidRPr="00212999">
              <w:rPr>
                <w:szCs w:val="20"/>
                <w:lang w:val="pt-PT" w:eastAsia="pt-PT"/>
              </w:rPr>
              <w:t>[#InspeccaoAte_YMD_S#]</w:t>
            </w:r>
          </w:p>
        </w:tc>
      </w:tr>
    </w:tbl>
    <w:p w:rsidR="00466E6D" w:rsidP="009C3A82" w:rsidRDefault="00466E6D">
      <w:pPr>
        <w:pStyle w:val="Style3"/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0B2897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color w:val="FF0000"/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color w:val="FF0000"/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color w:val="FF0000"/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Empresa Manutenção</w:t>
            </w:r>
          </w:p>
        </w:tc>
      </w:tr>
      <w:tr w:rsidRPr="000B2897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050B6">
            <w:pPr>
              <w:rPr>
                <w:szCs w:val="20"/>
                <w:lang w:val="pt-PT" w:eastAsia="pt-PT"/>
              </w:rPr>
            </w:pPr>
            <w:r w:rsidRPr="00C050B6">
              <w:rPr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415D86" w:rsidRDefault="00C11C19">
            <w:pPr>
              <w:rPr>
                <w:color w:val="FFFFFF"/>
                <w:szCs w:val="20"/>
                <w:lang w:val="pt-PT" w:eastAsia="pt-PT"/>
              </w:rPr>
            </w:pPr>
            <w:r w:rsidRPr="000B2897">
              <w:rPr>
                <w:color w:val="FFFFFF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bCs/>
                <w:color w:val="FFFFFF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color w:val="FFFFFF"/>
                <w:szCs w:val="20"/>
                <w:lang w:val="pt-PT" w:eastAsia="pt-PT"/>
              </w:rPr>
            </w:pPr>
            <w:r w:rsidRPr="000B2897">
              <w:rPr>
                <w:bCs/>
                <w:color w:val="FFFFFF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color w:val="FFFFFF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color w:val="FFFFFF"/>
                <w:szCs w:val="20"/>
                <w:lang w:val="pt-PT" w:eastAsia="pt-PT"/>
              </w:rPr>
            </w:pPr>
            <w:r w:rsidRPr="000B2897">
              <w:rPr>
                <w:color w:val="FFFFFF"/>
                <w:szCs w:val="20"/>
                <w:lang w:val="pt-PT" w:eastAsia="pt-PT"/>
              </w:rPr>
              <w:t>DistributorImage</w:t>
            </w:r>
          </w:p>
        </w:tc>
      </w:tr>
      <w:tr w:rsidRPr="000B2897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A9006A">
            <w:pPr>
              <w:rPr>
                <w:bCs/>
                <w:sz w:val="18"/>
                <w:szCs w:val="18"/>
                <w:lang w:val="pt-PT" w:eastAsia="pt-PT"/>
              </w:rPr>
            </w:pPr>
            <w:r w:rsidRPr="000B2897"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BD3F1C">
            <w:pPr>
              <w:rPr>
                <w:sz w:val="18"/>
                <w:szCs w:val="18"/>
                <w:lang w:val="pt-PT" w:eastAsia="pt-PT"/>
              </w:rPr>
            </w:pPr>
            <w:r w:rsidRPr="00BD3F1C"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="00E85A56" w:rsidP="00BA61B9" w:rsidRDefault="00E85A56">
      <w:pPr>
        <w:rPr>
          <w:lang w:val="pt-PT"/>
        </w:rPr>
      </w:pPr>
    </w:p>
    <w:p w:rsidR="00E85A56" w:rsidRDefault="00E85A56">
      <w:pPr>
        <w:tabs>
          <w:tab w:val="clear" w:pos="288"/>
        </w:tabs>
        <w:spacing w:after="200" w:line="276" w:lineRule="auto"/>
        <w:rPr>
          <w:lang w:val="pt-PT"/>
        </w:rPr>
      </w:pPr>
      <w:r>
        <w:rPr>
          <w:lang w:val="pt-PT"/>
        </w:rPr>
        <w:br w:type="page"/>
      </w:r>
    </w:p>
    <w:p w:rsidR="00CF32BD" w:rsidP="00BA61B9" w:rsidRDefault="00CF32BD">
      <w:pPr>
        <w:rPr>
          <w:lang w:val="pt-PT"/>
        </w:rPr>
      </w:pPr>
    </w:p>
    <w:p w:rsidR="00E347E3" w:rsidP="00BA61B9" w:rsidRDefault="00E347E3">
      <w:pPr>
        <w:rPr>
          <w:lang w:val="pt-PT"/>
        </w:rPr>
      </w:pPr>
    </w:p>
    <w:tbl>
      <w:tblPr>
        <w:tblW w:w="11343" w:type="dxa"/>
        <w:tblInd w:w="-988" w:type="dxa"/>
        <w:tblCellMar>
          <w:left w:w="0" w:type="dxa"/>
          <w:right w:w="0" w:type="dxa"/>
        </w:tblCellMar>
        <w:tblLook w:val="04A0"/>
      </w:tblPr>
      <w:tblGrid>
        <w:gridCol w:w="470"/>
        <w:gridCol w:w="10873"/>
      </w:tblGrid>
      <w:tr w:rsidRPr="000B2897" w:rsidR="00E347E3" w:rsidTr="000B2897">
        <w:tc>
          <w:tcPr>
            <w:tcW w:w="11343" w:type="dxa"/>
            <w:gridSpan w:val="2"/>
            <w:shd w:val="clear" w:color="auto" w:fill="808080"/>
          </w:tcPr>
          <w:p w:rsidRPr="000B2897" w:rsidR="00E347E3" w:rsidP="00E347E3" w:rsidRDefault="00E347E3">
            <w:pPr>
              <w:pStyle w:val="Pa0"/>
              <w:rPr>
                <w:rFonts w:ascii="Calibri" w:hAnsi="Calibri" w:cs="Calibri"/>
                <w:color w:val="FFFFFF"/>
                <w:sz w:val="20"/>
                <w:szCs w:val="20"/>
                <w:lang w:eastAsia="pt-PT"/>
              </w:rPr>
            </w:pPr>
            <w:r w:rsidRPr="000B2897">
              <w:rPr>
                <w:rStyle w:val="A0"/>
                <w:rFonts w:ascii="Calibri" w:hAnsi="Calibri" w:cs="Calibri"/>
                <w:color w:val="FFFFFF"/>
                <w:sz w:val="20"/>
                <w:szCs w:val="20"/>
                <w:lang w:eastAsia="pt-PT"/>
              </w:rPr>
              <w:t>OBRIGAÇÕES DO PROPRIETÁRIO</w:t>
            </w:r>
          </w:p>
        </w:tc>
      </w:tr>
      <w:tr w:rsidRPr="00041C9B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0B2897" w:rsidR="00E347E3" w:rsidP="00E347E3" w:rsidRDefault="00E347E3">
            <w:pPr>
              <w:pStyle w:val="Pa0"/>
              <w:rPr>
                <w:rFonts w:ascii="Calibri" w:hAnsi="Calibri" w:cs="Calibri"/>
                <w:color w:val="000000"/>
                <w:sz w:val="20"/>
                <w:szCs w:val="20"/>
                <w:lang w:eastAsia="pt-PT"/>
              </w:rPr>
            </w:pPr>
            <w:r w:rsidRPr="000B2897">
              <w:rPr>
                <w:rStyle w:val="A0"/>
                <w:rFonts w:ascii="Calibri" w:hAnsi="Calibri" w:cs="Calibri"/>
                <w:sz w:val="20"/>
                <w:szCs w:val="20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a:</w:t>
            </w:r>
          </w:p>
        </w:tc>
      </w:tr>
      <w:tr w:rsidRPr="00041C9B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0B2897" w:rsidR="00E347E3" w:rsidP="002F5DF5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1</w:t>
            </w:r>
          </w:p>
        </w:tc>
        <w:tc>
          <w:tcPr>
            <w:tcW w:w="10873" w:type="dxa"/>
            <w:shd w:val="clear" w:color="auto" w:fill="D9D9D9"/>
          </w:tcPr>
          <w:p w:rsidRPr="000B2897" w:rsidR="00E347E3" w:rsidP="002F5DF5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EM RELAÇÃO ÀS DEFICIÊNCIAS DETECTADAS</w:t>
            </w:r>
          </w:p>
        </w:tc>
      </w:tr>
      <w:tr w:rsidRPr="00041C9B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0B2897" w:rsidR="00E347E3" w:rsidP="00BA61B9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Empreender as acções oportunas para que dentro do prazo estabelecido se realizem as correcções, reparações ou remodelações indicadas neste relatório de inspecção.</w:t>
            </w:r>
          </w:p>
        </w:tc>
      </w:tr>
      <w:tr w:rsidRPr="00041C9B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</w:t>
            </w:r>
          </w:p>
        </w:tc>
        <w:tc>
          <w:tcPr>
            <w:tcW w:w="10873" w:type="dxa"/>
            <w:shd w:val="clear" w:color="auto" w:fill="D9D9D9"/>
          </w:tcPr>
          <w:p w:rsidRPr="000B2897" w:rsidR="00E347E3" w:rsidP="00BA61B9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EM RELAÇÃO AO NÍVEL DAS DEFICIÊNCIAS INDICADAS NO RELATÓRIO</w:t>
            </w:r>
          </w:p>
        </w:tc>
      </w:tr>
      <w:tr w:rsidRPr="00041C9B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bottom w:val="dotted" w:color="BFBFBF" w:sz="4" w:space="0"/>
            </w:tcBorders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2.1</w:t>
            </w:r>
          </w:p>
        </w:tc>
        <w:tc>
          <w:tcPr>
            <w:tcW w:w="10873" w:type="dxa"/>
            <w:tcBorders>
              <w:bottom w:val="dotted" w:color="BFBFBF" w:sz="4" w:space="0"/>
            </w:tcBorders>
            <w:shd w:val="clear" w:color="auto" w:fill="auto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Aprovado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Não foram detectadas deficiências na instalação, no decorrer da inspecção.</w:t>
            </w:r>
          </w:p>
        </w:tc>
      </w:tr>
      <w:tr w:rsidRPr="00041C9B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2.2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Aprovado com cláusulas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Se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Pr="00041C9B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2.3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Reprovado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Se foram detectados cláusulas tipo C2, correspondem a situações de médio risco para a segurança de pessoas e bens. Estas cláusulas não obrigam à imobilização das instalações.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Estas cláusulas dão lugar a uma reinspecção.</w:t>
            </w:r>
          </w:p>
        </w:tc>
      </w:tr>
      <w:tr w:rsidRPr="000B2897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</w:tcBorders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2.4</w:t>
            </w:r>
          </w:p>
        </w:tc>
        <w:tc>
          <w:tcPr>
            <w:tcW w:w="10873" w:type="dxa"/>
            <w:tcBorders>
              <w:top w:val="dotted" w:color="BFBFBF" w:sz="4" w:space="0"/>
            </w:tcBorders>
            <w:shd w:val="clear" w:color="auto" w:fill="auto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Reprovado com Imobilização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Se foram detectados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  <w:tr w:rsidRPr="000B2897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0B2897" w:rsidR="00E347E3" w:rsidP="00BA61B9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</w:p>
        </w:tc>
      </w:tr>
      <w:tr w:rsidRPr="000B2897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D9D9D9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* Classificação das Cláusulas de acordo com o grau de perigosidade para a segurança de pessoas e bens.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Fonte: DIRECÇÃO GERAL ENERGIA E GEOLOGIA. ORIENTAÇÕES PARA APLICAÇÃO DAS CLÁUSULAS.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02 NOVEMBRO 2005</w:t>
            </w:r>
          </w:p>
        </w:tc>
      </w:tr>
    </w:tbl>
    <w:p w:rsidR="00A13AA0" w:rsidP="00BA61B9" w:rsidRDefault="00A13AA0">
      <w:pPr>
        <w:rPr>
          <w:lang w:val="pt-PT"/>
        </w:rPr>
      </w:pPr>
    </w:p>
    <w:sectPr w:rsidR="00A13AA0" w:rsidSect="00D609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B63" w:rsidRDefault="00872B63" w:rsidP="00816498">
      <w:r>
        <w:separator/>
      </w:r>
    </w:p>
  </w:endnote>
  <w:endnote w:type="continuationSeparator" w:id="0">
    <w:p w:rsidR="00872B63" w:rsidRDefault="00872B63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05B" w:rsidRDefault="00BB105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8B736B" w:rsidP="00DA647D">
    <w:pPr>
      <w:pStyle w:val="Footer"/>
    </w:pPr>
    <w:r w:rsidRPr="008B736B"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4098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N9l9OiACAAA+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041C9B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041C9B" w:rsidTr="002F5DF5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Default="00E671B1" w:rsidP="002F5DF5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="00EE2462">
                  <w:rPr>
                    <w:b/>
                    <w:sz w:val="14"/>
                    <w:szCs w:val="14"/>
                    <w:lang w:val="pt-PT" w:eastAsia="pt-PT"/>
                  </w:rPr>
                  <w:t xml:space="preserve">                                                                  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P</w:t>
                </w:r>
                <w:r w:rsidR="00D2525C">
                  <w:rPr>
                    <w:sz w:val="14"/>
                    <w:szCs w:val="14"/>
                    <w:lang w:val="pt-PT" w:eastAsia="pt-PT"/>
                  </w:rPr>
                  <w:t>ó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lo Tecnológico de Lisboa, Lote 21, 1600-485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r w:rsidR="00EE2462" w:rsidRPr="00BB105B">
                  <w:rPr>
                    <w:sz w:val="14"/>
                    <w:szCs w:val="14"/>
                    <w:lang w:val="pt-PT" w:eastAsia="pt-PT"/>
                  </w:rPr>
                  <w:t>info@pt.bureauveritas.com</w:t>
                </w:r>
                <w:r w:rsidR="00EE2462">
                  <w:rPr>
                    <w:sz w:val="14"/>
                    <w:szCs w:val="14"/>
                    <w:lang w:val="pt-PT" w:eastAsia="pt-PT"/>
                  </w:rPr>
                  <w:t xml:space="preserve">  </w:t>
                </w:r>
                <w:r w:rsidR="00EE2462" w:rsidRPr="000B2897">
                  <w:rPr>
                    <w:sz w:val="14"/>
                    <w:szCs w:val="14"/>
                    <w:lang w:val="pt-PT" w:eastAsia="pt-PT"/>
                  </w:rPr>
                  <w:t>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8B736B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8B736B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C050B6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8B736B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8B736B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8B736B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C050B6">
                  <w:rPr>
                    <w:rStyle w:val="PageNumber"/>
                    <w:b/>
                    <w:noProof/>
                    <w:sz w:val="14"/>
                    <w:szCs w:val="14"/>
                    <w:lang w:val="pt-PT" w:eastAsia="pt-PT"/>
                  </w:rPr>
                  <w:t>3</w:t>
                </w:r>
                <w:r w:rsidR="008B736B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8B736B" w:rsidP="00DB2882">
    <w:pPr>
      <w:pStyle w:val="Footer"/>
    </w:pPr>
    <w:r w:rsidRPr="008B736B"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041C9B" w:rsidTr="000B2897">
      <w:trPr>
        <w:trHeight w:val="828"/>
      </w:trPr>
      <w:tc>
        <w:tcPr>
          <w:tcW w:w="9075" w:type="dxa"/>
          <w:shd w:val="clear" w:color="auto" w:fill="auto"/>
        </w:tcPr>
        <w:p w:rsidR="00BD2F3D" w:rsidRDefault="00DB2882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  <w:r w:rsidR="00041C9B">
            <w:rPr>
              <w:b/>
              <w:sz w:val="14"/>
              <w:szCs w:val="14"/>
              <w:lang w:val="pt-PT" w:eastAsia="pt-PT"/>
            </w:rPr>
            <w:t xml:space="preserve">                                                                  </w:t>
          </w:r>
          <w:r w:rsidR="00BD2F3D" w:rsidRPr="000B2897">
            <w:rPr>
              <w:sz w:val="14"/>
              <w:szCs w:val="14"/>
              <w:lang w:val="pt-PT" w:eastAsia="pt-PT"/>
            </w:rPr>
            <w:t>P</w:t>
          </w:r>
          <w:r w:rsidR="00D2525C">
            <w:rPr>
              <w:sz w:val="14"/>
              <w:szCs w:val="14"/>
              <w:lang w:val="pt-PT" w:eastAsia="pt-PT"/>
            </w:rPr>
            <w:t>ó</w:t>
          </w:r>
          <w:r w:rsidR="00BD2F3D" w:rsidRPr="000B2897">
            <w:rPr>
              <w:sz w:val="14"/>
              <w:szCs w:val="14"/>
              <w:lang w:val="pt-PT" w:eastAsia="pt-PT"/>
            </w:rPr>
            <w:t>lo Tecnológico de Lisboa, Lote 21, 1600-485 Lisboa</w:t>
          </w:r>
        </w:p>
        <w:p w:rsidR="00DB2882" w:rsidRPr="000B2897" w:rsidRDefault="00BD2F3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  <w:r>
            <w:rPr>
              <w:sz w:val="14"/>
              <w:szCs w:val="14"/>
              <w:lang w:val="pt-PT" w:eastAsia="pt-PT"/>
            </w:rPr>
            <w:t xml:space="preserve">                                 Nº Nacional 707 200 542 </w:t>
          </w:r>
          <w:r w:rsidR="00BB105B" w:rsidRPr="00BB105B">
            <w:rPr>
              <w:sz w:val="14"/>
              <w:szCs w:val="14"/>
              <w:lang w:val="pt-PT" w:eastAsia="pt-PT"/>
            </w:rPr>
            <w:t>info@pt.bureauveritas.com</w:t>
          </w:r>
          <w:r w:rsidR="00BB105B">
            <w:rPr>
              <w:sz w:val="14"/>
              <w:szCs w:val="14"/>
              <w:lang w:val="pt-PT" w:eastAsia="pt-PT"/>
            </w:rPr>
            <w:t xml:space="preserve">  </w:t>
          </w:r>
          <w:r w:rsidRPr="000B2897">
            <w:rPr>
              <w:sz w:val="14"/>
              <w:szCs w:val="14"/>
              <w:lang w:val="pt-PT" w:eastAsia="pt-PT"/>
            </w:rPr>
            <w:t>www.bureauveritas.pt</w:t>
          </w:r>
        </w:p>
        <w:p w:rsidR="00DB2882" w:rsidRPr="000B2897" w:rsidRDefault="00DB2882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B2882" w:rsidRPr="000B2897" w:rsidRDefault="00DB2882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8B736B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8B736B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C050B6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8B736B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8B736B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="008B736B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 w:rsidR="00C050B6">
            <w:rPr>
              <w:rStyle w:val="PageNumber"/>
              <w:b/>
              <w:noProof/>
              <w:sz w:val="14"/>
              <w:szCs w:val="14"/>
              <w:lang w:val="pt-PT" w:eastAsia="pt-PT"/>
            </w:rPr>
            <w:t>3</w:t>
          </w:r>
          <w:r w:rsidR="008B736B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DB2882" w:rsidRPr="000B2897" w:rsidRDefault="00DB2882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 xml:space="preserve">  :  [#VersionNumber#]</w:t>
          </w:r>
        </w:p>
        <w:p w:rsidR="00DB2882" w:rsidRPr="000B2897" w:rsidRDefault="00DB2882" w:rsidP="00BD2F3D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 w:rsidR="00BD2F3D"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B63" w:rsidRDefault="00872B63" w:rsidP="00816498">
      <w:r>
        <w:separator/>
      </w:r>
    </w:p>
  </w:footnote>
  <w:footnote w:type="continuationSeparator" w:id="0">
    <w:p w:rsidR="00872B63" w:rsidRDefault="00872B63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05B" w:rsidRDefault="00BB105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A92D7A" w:rsidP="002F5DF5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val="en-US"/>
            </w:rPr>
            <w:drawing>
              <wp:inline distT="0" distB="0" distL="0" distR="0">
                <wp:extent cx="723265" cy="770890"/>
                <wp:effectExtent l="0" t="0" r="635" b="0"/>
                <wp:docPr id="8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265" cy="770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A92D7A" w:rsidP="000B2897">
          <w:pPr>
            <w:pStyle w:val="Header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</w:rPr>
            <w:drawing>
              <wp:inline distT="0" distB="0" distL="0" distR="0">
                <wp:extent cx="628015" cy="600710"/>
                <wp:effectExtent l="0" t="0" r="635" b="8890"/>
                <wp:docPr id="7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015" cy="60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A92D7A" w:rsidP="00457319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val="en-US"/>
            </w:rPr>
            <w:drawing>
              <wp:inline distT="0" distB="0" distL="0" distR="0">
                <wp:extent cx="655320" cy="702945"/>
                <wp:effectExtent l="0" t="0" r="0" b="1905"/>
                <wp:docPr id="6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5320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 w:rsidR="00756D52" w:rsidRPr="000B2897" w:rsidRDefault="00756D52" w:rsidP="000B2897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0B2897">
            <w:rPr>
              <w:b/>
              <w:sz w:val="24"/>
              <w:szCs w:val="24"/>
              <w:lang w:eastAsia="pt-PT"/>
            </w:rPr>
            <w:t>RELATÓRIO DE INSPEÇÃO DE INSTALAÇÕES</w:t>
          </w:r>
          <w:r w:rsidR="00C754D7" w:rsidRPr="000B2897">
            <w:rPr>
              <w:b/>
              <w:sz w:val="24"/>
              <w:szCs w:val="24"/>
              <w:lang w:eastAsia="pt-PT"/>
            </w:rPr>
            <w:tab/>
            <w:t xml:space="preserve">: </w:t>
          </w:r>
          <w:r w:rsidRPr="000B2897">
            <w:rPr>
              <w:b/>
              <w:sz w:val="24"/>
              <w:szCs w:val="24"/>
              <w:lang w:eastAsia="pt-PT"/>
            </w:rPr>
            <w:t>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A92D7A" w:rsidP="000B2897">
          <w:pPr>
            <w:pStyle w:val="Header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</w:rPr>
            <w:drawing>
              <wp:inline distT="0" distB="0" distL="0" distR="0">
                <wp:extent cx="628015" cy="600710"/>
                <wp:effectExtent l="0" t="0" r="635" b="8890"/>
                <wp:docPr id="5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015" cy="60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Default="00756D5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19458"/>
    <o:shapelayout v:ext="edit">
      <o:idmap v:ext="edit" data="4"/>
      <o:rules v:ext="edit">
        <o:r id="V:Rule3" type="connector" idref="#AutoShape 2"/>
        <o:r id="V:Rule4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872B63"/>
    <w:rsid w:val="000032A8"/>
    <w:rsid w:val="000039E6"/>
    <w:rsid w:val="00011650"/>
    <w:rsid w:val="000211BD"/>
    <w:rsid w:val="0002246B"/>
    <w:rsid w:val="00023409"/>
    <w:rsid w:val="00025721"/>
    <w:rsid w:val="00041C9B"/>
    <w:rsid w:val="00042B7A"/>
    <w:rsid w:val="0005439D"/>
    <w:rsid w:val="000554B0"/>
    <w:rsid w:val="00060F8C"/>
    <w:rsid w:val="00071307"/>
    <w:rsid w:val="00071798"/>
    <w:rsid w:val="00072D9F"/>
    <w:rsid w:val="000878A8"/>
    <w:rsid w:val="000878F3"/>
    <w:rsid w:val="0009463E"/>
    <w:rsid w:val="000A1280"/>
    <w:rsid w:val="000A30F4"/>
    <w:rsid w:val="000A73C0"/>
    <w:rsid w:val="000B018F"/>
    <w:rsid w:val="000B1887"/>
    <w:rsid w:val="000B1FA9"/>
    <w:rsid w:val="000B2897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CAD"/>
    <w:rsid w:val="00143764"/>
    <w:rsid w:val="001509A5"/>
    <w:rsid w:val="00151725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222D"/>
    <w:rsid w:val="001C632E"/>
    <w:rsid w:val="001D3CBF"/>
    <w:rsid w:val="001D57A3"/>
    <w:rsid w:val="001E5365"/>
    <w:rsid w:val="001F0732"/>
    <w:rsid w:val="001F75D6"/>
    <w:rsid w:val="001F781D"/>
    <w:rsid w:val="00202FFA"/>
    <w:rsid w:val="00205D9C"/>
    <w:rsid w:val="00212999"/>
    <w:rsid w:val="00216E19"/>
    <w:rsid w:val="00217EEF"/>
    <w:rsid w:val="0022608F"/>
    <w:rsid w:val="00226FD5"/>
    <w:rsid w:val="00230366"/>
    <w:rsid w:val="00240BBC"/>
    <w:rsid w:val="0024450D"/>
    <w:rsid w:val="002616AE"/>
    <w:rsid w:val="00266A1C"/>
    <w:rsid w:val="002762E1"/>
    <w:rsid w:val="002819D0"/>
    <w:rsid w:val="00284757"/>
    <w:rsid w:val="002879C5"/>
    <w:rsid w:val="002916C7"/>
    <w:rsid w:val="00294654"/>
    <w:rsid w:val="00295734"/>
    <w:rsid w:val="00297FE6"/>
    <w:rsid w:val="002A7796"/>
    <w:rsid w:val="002B0D46"/>
    <w:rsid w:val="002B157A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7250"/>
    <w:rsid w:val="003235A1"/>
    <w:rsid w:val="00324745"/>
    <w:rsid w:val="00331CD7"/>
    <w:rsid w:val="0033446E"/>
    <w:rsid w:val="0033562A"/>
    <w:rsid w:val="00356FA2"/>
    <w:rsid w:val="00357CB2"/>
    <w:rsid w:val="00366E8D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B6EA6"/>
    <w:rsid w:val="004B71A3"/>
    <w:rsid w:val="004C5375"/>
    <w:rsid w:val="004C6BF0"/>
    <w:rsid w:val="004D49F1"/>
    <w:rsid w:val="004E21AD"/>
    <w:rsid w:val="00512968"/>
    <w:rsid w:val="00517113"/>
    <w:rsid w:val="005178BB"/>
    <w:rsid w:val="0052299D"/>
    <w:rsid w:val="00525AFF"/>
    <w:rsid w:val="005447B0"/>
    <w:rsid w:val="005500AC"/>
    <w:rsid w:val="00551DC8"/>
    <w:rsid w:val="005525FF"/>
    <w:rsid w:val="00556274"/>
    <w:rsid w:val="00557FAA"/>
    <w:rsid w:val="005637AF"/>
    <w:rsid w:val="005655FA"/>
    <w:rsid w:val="005733CB"/>
    <w:rsid w:val="00584894"/>
    <w:rsid w:val="005916EE"/>
    <w:rsid w:val="00593B35"/>
    <w:rsid w:val="0059664B"/>
    <w:rsid w:val="005970EB"/>
    <w:rsid w:val="005B208D"/>
    <w:rsid w:val="005B2186"/>
    <w:rsid w:val="005B3AAE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F73C1"/>
    <w:rsid w:val="005F75D0"/>
    <w:rsid w:val="00612717"/>
    <w:rsid w:val="00617FB6"/>
    <w:rsid w:val="00626B17"/>
    <w:rsid w:val="00651A7D"/>
    <w:rsid w:val="006577D5"/>
    <w:rsid w:val="00660CB3"/>
    <w:rsid w:val="0066290D"/>
    <w:rsid w:val="006667EB"/>
    <w:rsid w:val="00667D21"/>
    <w:rsid w:val="006703BC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611F"/>
    <w:rsid w:val="006D7874"/>
    <w:rsid w:val="006E0658"/>
    <w:rsid w:val="006E18D8"/>
    <w:rsid w:val="006E486E"/>
    <w:rsid w:val="006E644D"/>
    <w:rsid w:val="006E6966"/>
    <w:rsid w:val="006F2231"/>
    <w:rsid w:val="00701F49"/>
    <w:rsid w:val="00702DC8"/>
    <w:rsid w:val="00711685"/>
    <w:rsid w:val="00712684"/>
    <w:rsid w:val="00716957"/>
    <w:rsid w:val="0072120B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61E41"/>
    <w:rsid w:val="0078310D"/>
    <w:rsid w:val="00784A11"/>
    <w:rsid w:val="007866F1"/>
    <w:rsid w:val="00787574"/>
    <w:rsid w:val="00795AC0"/>
    <w:rsid w:val="007A63D8"/>
    <w:rsid w:val="007B1B9B"/>
    <w:rsid w:val="007C6880"/>
    <w:rsid w:val="007E410A"/>
    <w:rsid w:val="007E6B79"/>
    <w:rsid w:val="007F5670"/>
    <w:rsid w:val="007F63A8"/>
    <w:rsid w:val="00803A68"/>
    <w:rsid w:val="0081241C"/>
    <w:rsid w:val="00813962"/>
    <w:rsid w:val="00816498"/>
    <w:rsid w:val="00820CAB"/>
    <w:rsid w:val="0082245B"/>
    <w:rsid w:val="008277B6"/>
    <w:rsid w:val="008328CD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2B63"/>
    <w:rsid w:val="00874FE5"/>
    <w:rsid w:val="0088068A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324BC"/>
    <w:rsid w:val="00935157"/>
    <w:rsid w:val="0094570E"/>
    <w:rsid w:val="00947FA8"/>
    <w:rsid w:val="009501F5"/>
    <w:rsid w:val="00961102"/>
    <w:rsid w:val="009709DA"/>
    <w:rsid w:val="0098576A"/>
    <w:rsid w:val="009872BD"/>
    <w:rsid w:val="00991A6D"/>
    <w:rsid w:val="00993A8C"/>
    <w:rsid w:val="00994A6E"/>
    <w:rsid w:val="00994D2C"/>
    <w:rsid w:val="009A48A8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A03CB2"/>
    <w:rsid w:val="00A060C6"/>
    <w:rsid w:val="00A1130C"/>
    <w:rsid w:val="00A13753"/>
    <w:rsid w:val="00A13AA0"/>
    <w:rsid w:val="00A15C00"/>
    <w:rsid w:val="00A26429"/>
    <w:rsid w:val="00A31735"/>
    <w:rsid w:val="00A34D85"/>
    <w:rsid w:val="00A37D9B"/>
    <w:rsid w:val="00A416C0"/>
    <w:rsid w:val="00A41B87"/>
    <w:rsid w:val="00A54BE1"/>
    <w:rsid w:val="00A70B15"/>
    <w:rsid w:val="00A7141D"/>
    <w:rsid w:val="00A72B50"/>
    <w:rsid w:val="00A74262"/>
    <w:rsid w:val="00A83A55"/>
    <w:rsid w:val="00A9006A"/>
    <w:rsid w:val="00A92D7A"/>
    <w:rsid w:val="00A92DD7"/>
    <w:rsid w:val="00A93A83"/>
    <w:rsid w:val="00A961F6"/>
    <w:rsid w:val="00A97A00"/>
    <w:rsid w:val="00AA0E5F"/>
    <w:rsid w:val="00AB6A97"/>
    <w:rsid w:val="00AB75BC"/>
    <w:rsid w:val="00AC5443"/>
    <w:rsid w:val="00AE0F07"/>
    <w:rsid w:val="00AE1935"/>
    <w:rsid w:val="00AE55A4"/>
    <w:rsid w:val="00AE7B08"/>
    <w:rsid w:val="00AE7E24"/>
    <w:rsid w:val="00AF0150"/>
    <w:rsid w:val="00AF74BC"/>
    <w:rsid w:val="00B03884"/>
    <w:rsid w:val="00B07F7F"/>
    <w:rsid w:val="00B1288A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7834"/>
    <w:rsid w:val="00B80831"/>
    <w:rsid w:val="00B87478"/>
    <w:rsid w:val="00B91F1C"/>
    <w:rsid w:val="00B95175"/>
    <w:rsid w:val="00B97AB4"/>
    <w:rsid w:val="00BA2B25"/>
    <w:rsid w:val="00BA37CF"/>
    <w:rsid w:val="00BA61B9"/>
    <w:rsid w:val="00BA6282"/>
    <w:rsid w:val="00BA77C1"/>
    <w:rsid w:val="00BA7EFB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75AB"/>
    <w:rsid w:val="00C050B6"/>
    <w:rsid w:val="00C07E91"/>
    <w:rsid w:val="00C07EF4"/>
    <w:rsid w:val="00C11C19"/>
    <w:rsid w:val="00C20191"/>
    <w:rsid w:val="00C23F5E"/>
    <w:rsid w:val="00C23F7B"/>
    <w:rsid w:val="00C343D5"/>
    <w:rsid w:val="00C3516C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D02B64"/>
    <w:rsid w:val="00D05D38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339C"/>
    <w:rsid w:val="00D92EF5"/>
    <w:rsid w:val="00D94A47"/>
    <w:rsid w:val="00DA3879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F07A3"/>
    <w:rsid w:val="00DF103D"/>
    <w:rsid w:val="00DF5C4A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087B"/>
    <w:rsid w:val="00E315B9"/>
    <w:rsid w:val="00E347E3"/>
    <w:rsid w:val="00E403C9"/>
    <w:rsid w:val="00E41F66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E2462"/>
    <w:rsid w:val="00EF0D8A"/>
    <w:rsid w:val="00EF11F9"/>
    <w:rsid w:val="00EF1A21"/>
    <w:rsid w:val="00EF3ADE"/>
    <w:rsid w:val="00EF7F54"/>
    <w:rsid w:val="00F15DC3"/>
    <w:rsid w:val="00F20FFB"/>
    <w:rsid w:val="00F27A4E"/>
    <w:rsid w:val="00F27C4A"/>
    <w:rsid w:val="00F302BE"/>
    <w:rsid w:val="00F43479"/>
    <w:rsid w:val="00F47359"/>
    <w:rsid w:val="00F51ABB"/>
    <w:rsid w:val="00F55080"/>
    <w:rsid w:val="00F561D7"/>
    <w:rsid w:val="00F56C7E"/>
    <w:rsid w:val="00F622E7"/>
    <w:rsid w:val="00F63595"/>
    <w:rsid w:val="00F6423F"/>
    <w:rsid w:val="00F66DB8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4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Elevator_Summary_V7c</Template>
  <TotalTime>1</TotalTime>
  <Pages>3</Pages>
  <Words>582</Words>
  <Characters>3324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3899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balaji.n</dc:creator>
  <cp:lastModifiedBy>balaji.n</cp:lastModifiedBy>
  <cp:revision>1</cp:revision>
  <dcterms:created xsi:type="dcterms:W3CDTF">2015-12-02T18:36:00Z</dcterms:created>
  <dcterms:modified xsi:type="dcterms:W3CDTF">2015-12-02T18:37:00Z</dcterms:modified>
</cp:coreProperties>
</file>