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Style w:val="TableGrid"/>
        <w:tblW w:w="11340" w:type="dxa"/>
        <w:tblInd w:w="-985" w:type="dxa"/>
        <w:tblBorders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Pr="00405848" w:rsidR="005B208D" w:rsidTr="0041503D">
        <w:trPr>
          <w:cnfStyle w:val="100000000000"/>
        </w:trPr>
        <w:tc>
          <w:tcPr>
            <w:tcW w:w="6939" w:type="dxa"/>
            <w:tcBorders>
              <w:top w:val="nil"/>
              <w:left w:val="nil"/>
              <w:bottom w:val="nil"/>
            </w:tcBorders>
            <w:shd w:val="clear" w:color="auto" w:fill="808080" w:themeFill="background1" w:themeFillShade="80"/>
            <w:tcMar>
              <w:left w:w="0" w:type="dxa"/>
              <w:right w:w="115" w:type="dxa"/>
            </w:tcMar>
          </w:tcPr>
          <w:p w:rsidRPr="00405848" w:rsidR="005B208D" w:rsidP="00405848" w:rsidRDefault="005B208D">
            <w:pPr>
              <w:rPr>
                <w:b/>
                <w:color w:val="FFFFFF" w:themeColor="background1"/>
              </w:rPr>
            </w:pPr>
            <w:r w:rsidRPr="00405848">
              <w:rPr>
                <w:b/>
                <w:color w:val="FFFFFF" w:themeColor="background1"/>
              </w:rPr>
              <w:t>IDENTIFICAÇÃO DA INSTALAÇÃO</w:t>
            </w:r>
          </w:p>
        </w:tc>
        <w:tc>
          <w:tcPr>
            <w:tcW w:w="4401" w:type="dxa"/>
            <w:tcBorders>
              <w:top w:val="nil"/>
              <w:bottom w:val="nil"/>
              <w:right w:val="nil"/>
            </w:tcBorders>
            <w:shd w:val="clear" w:color="auto" w:fill="808080" w:themeFill="background1" w:themeFillShade="80"/>
          </w:tcPr>
          <w:p w:rsidRPr="00405848" w:rsidR="005B208D" w:rsidP="00405848" w:rsidRDefault="005B208D"/>
        </w:tc>
      </w:tr>
      <w:tr w:rsidRPr="00405848" w:rsidR="0066290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66290D" w:rsidP="00405848" w:rsidRDefault="0066290D">
            <w:r w:rsidRPr="00405848">
              <w:t>Localização da instalação</w:t>
            </w:r>
            <w:r w:rsidRPr="00405848">
              <w:tab/>
              <w:t>: [#Address#], [#DoorNo#]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66290D" w:rsidP="00405848" w:rsidRDefault="0066290D">
            <w:r w:rsidRPr="00405848">
              <w:t>Relatório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[#InspectionNo#]</w:t>
            </w:r>
          </w:p>
        </w:tc>
      </w:tr>
      <w:tr w:rsidRPr="00405848" w:rsidR="005D64A0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D64A0" w:rsidP="00405848" w:rsidRDefault="005D64A0">
            <w:r w:rsidRPr="00405848">
              <w:t>Código Postal</w:t>
            </w:r>
            <w:r w:rsidRPr="0040584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 w:rsidR="00B87478">
              <w:tab/>
            </w:r>
            <w:r w:rsidRPr="00405848">
              <w:t>: [#Pincode#]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D64A0" w:rsidP="00405848" w:rsidRDefault="005733CB">
            <w:r w:rsidRPr="00405848">
              <w:t>Instalação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[#Numero_Instal#]</w:t>
            </w:r>
          </w:p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>
            <w:r w:rsidRPr="00405848">
              <w:t>Localidade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[#Location#]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>
            <w:r w:rsidRPr="00405848">
              <w:t>Processo nº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[#Asset_Number#]</w:t>
            </w:r>
          </w:p>
        </w:tc>
      </w:tr>
      <w:tr w:rsidRPr="00615454" w:rsidR="005B208D" w:rsidTr="0041503D">
        <w:trPr>
          <w:trHeight w:val="289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>
            <w:r w:rsidRPr="00405848">
              <w:t>Concelho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[#County#]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>
            <w:r w:rsidRPr="00405848">
              <w:t>Marca ou Fabricante</w:t>
            </w:r>
            <w:r w:rsidRPr="00405848">
              <w:tab/>
            </w:r>
            <w:r w:rsidRPr="00405848">
              <w:tab/>
              <w:t>: [#Marca_Fabricante#]</w:t>
            </w:r>
          </w:p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>
            <w:r w:rsidRPr="00405848">
              <w:t>Proprietário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>: [#EntityName#]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>
            <w:r w:rsidRPr="00405848">
              <w:t>Empresa Instaladora</w:t>
            </w:r>
            <w:r w:rsidRPr="00405848">
              <w:tab/>
            </w:r>
            <w:r w:rsidRPr="00405848">
              <w:tab/>
              <w:t>: [#Empresa_Instal#]</w:t>
            </w:r>
          </w:p>
        </w:tc>
      </w:tr>
      <w:tr w:rsidRPr="00405848" w:rsidR="005B208D" w:rsidTr="0041503D">
        <w:trPr>
          <w:trHeight w:val="72" w:hRule="exact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>
            <w:r w:rsidRPr="00405848">
              <w:t>Morada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 xml:space="preserve">: </w:t>
            </w:r>
            <w:r w:rsidRPr="00405848" w:rsidR="00294654">
              <w:t>[#EntityAddress#]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>
            <w:r w:rsidRPr="00405848">
              <w:t>Código Postal</w:t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</w:r>
            <w:r w:rsidRPr="00405848">
              <w:tab/>
              <w:t xml:space="preserve">: </w:t>
            </w:r>
            <w:r w:rsidRPr="00C90523" w:rsidR="00C90523">
              <w:t>[#EntityPostCode#]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405848" w:rsidR="005B208D" w:rsidTr="0041503D">
        <w:trPr>
          <w:trHeight w:val="72" w:hRule="exact"/>
        </w:trPr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615454" w:rsidR="005B208D" w:rsidTr="0041503D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F96B75" w:rsidRDefault="00294654">
            <w:r w:rsidRPr="00405848">
              <w:t>Empresa de Manutenção</w:t>
            </w:r>
            <w:r w:rsidRPr="00405848">
              <w:tab/>
              <w:t xml:space="preserve">: </w:t>
            </w:r>
            <w:r w:rsidRPr="00F96B75" w:rsidR="00F96B75">
              <w:t>[#DistributorName#]</w:t>
            </w:r>
            <w:r w:rsidR="00EF3CBF">
              <w:t xml:space="preserve"> - </w:t>
            </w:r>
            <w:r w:rsidRPr="00EF3CBF" w:rsidR="00EF3CBF">
              <w:t>[#Grupo_Económico#]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</w:tcPr>
          <w:p w:rsidRPr="00405848" w:rsidR="005B208D" w:rsidP="00405848" w:rsidRDefault="005B208D"/>
        </w:tc>
      </w:tr>
      <w:tr w:rsidRPr="00615454" w:rsidR="005B208D" w:rsidTr="0041503D">
        <w:tc>
          <w:tcPr>
            <w:tcW w:w="113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left w:w="0" w:type="dxa"/>
              <w:right w:w="115" w:type="dxa"/>
            </w:tcMar>
          </w:tcPr>
          <w:p w:rsidRPr="00405848" w:rsidR="005B208D" w:rsidP="00405848" w:rsidRDefault="005B208D"/>
        </w:tc>
      </w:tr>
    </w:tbl>
    <w:p w:rsidR="00E93F06" w:rsidP="009A48A8" w:rsidRDefault="00E93F06">
      <w:pPr>
        <w:rPr>
          <w:lang w:val="pt-PT"/>
        </w:rPr>
      </w:pPr>
    </w:p>
    <w:tbl>
      <w:tblPr>
        <w:tblStyle w:val="TableGrid"/>
        <w:tblW w:w="8735" w:type="dxa"/>
        <w:tblInd w:w="-9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405848" w:rsidR="00A37D9B" w:rsidTr="00405848">
        <w:trPr>
          <w:cnfStyle w:val="100000000000"/>
        </w:trPr>
        <w:tc>
          <w:tcPr>
            <w:tcW w:w="4235" w:type="dxa"/>
            <w:shd w:val="clear" w:color="auto" w:fill="808080" w:themeFill="background1" w:themeFillShade="80"/>
          </w:tcPr>
          <w:p w:rsidRPr="00405848" w:rsidR="00A37D9B" w:rsidP="00405848" w:rsidRDefault="00A37D9B">
            <w:r w:rsidRPr="00405848">
              <w:rPr>
                <w:b/>
                <w:color w:val="FFFFFF" w:themeColor="background1"/>
              </w:rPr>
              <w:t>TIPO DE EDIFÍCIO</w:t>
            </w:r>
            <w:r w:rsidRPr="00405848">
              <w:tab/>
            </w:r>
          </w:p>
        </w:tc>
        <w:tc>
          <w:tcPr>
            <w:tcW w:w="360" w:type="dxa"/>
            <w:vMerge w:val="restart"/>
          </w:tcPr>
          <w:p w:rsidRPr="00405848" w:rsidR="00A37D9B" w:rsidP="00405848" w:rsidRDefault="00A37D9B"/>
        </w:tc>
        <w:tc>
          <w:tcPr>
            <w:tcW w:w="4140" w:type="dxa"/>
            <w:shd w:val="clear" w:color="auto" w:fill="808080" w:themeFill="background1" w:themeFillShade="80"/>
          </w:tcPr>
          <w:p w:rsidRPr="00405848" w:rsidR="00A37D9B" w:rsidP="00405848" w:rsidRDefault="00A37D9B">
            <w:r w:rsidRPr="00405848">
              <w:rPr>
                <w:b/>
                <w:color w:val="FFFFFF" w:themeColor="background1"/>
              </w:rPr>
              <w:t>TIPO DE INSPEÇÃO</w:t>
            </w:r>
          </w:p>
        </w:tc>
      </w:tr>
      <w:tr w:rsidRPr="00405848" w:rsidR="00A37D9B" w:rsidTr="00A37D9B">
        <w:tc>
          <w:tcPr>
            <w:tcW w:w="4235" w:type="dxa"/>
          </w:tcPr>
          <w:p w:rsidRPr="00405848" w:rsidR="00A37D9B" w:rsidP="00405848" w:rsidRDefault="00A37D9B">
            <w:r w:rsidRPr="00405848">
              <w:t>[#Tipo_Edificio#]</w:t>
            </w:r>
          </w:p>
        </w:tc>
        <w:tc>
          <w:tcPr>
            <w:tcW w:w="360" w:type="dxa"/>
            <w:vMerge/>
          </w:tcPr>
          <w:p w:rsidRPr="00405848" w:rsidR="00A37D9B" w:rsidP="00405848" w:rsidRDefault="00A37D9B"/>
        </w:tc>
        <w:tc>
          <w:tcPr>
            <w:tcW w:w="4140" w:type="dxa"/>
          </w:tcPr>
          <w:p w:rsidRPr="00405848" w:rsidR="00A37D9B" w:rsidP="00405848" w:rsidRDefault="00F302BE">
            <w:r>
              <w:t>[#Tipodeinspeção#]</w:t>
            </w:r>
          </w:p>
        </w:tc>
      </w:tr>
      <w:tr w:rsidRPr="00405848" w:rsidR="00A37D9B" w:rsidTr="00A37D9B">
        <w:tc>
          <w:tcPr>
            <w:tcW w:w="4235" w:type="dxa"/>
          </w:tcPr>
          <w:p w:rsidRPr="00405848" w:rsidR="00A37D9B" w:rsidP="00405848" w:rsidRDefault="00A37D9B">
            <w:r w:rsidRPr="00405848">
              <w:t>Nº Fogos : [#Numero_Fogos#]</w:t>
            </w:r>
          </w:p>
        </w:tc>
        <w:tc>
          <w:tcPr>
            <w:tcW w:w="360" w:type="dxa"/>
            <w:vMerge/>
          </w:tcPr>
          <w:p w:rsidRPr="00405848" w:rsidR="00A37D9B" w:rsidP="00405848" w:rsidRDefault="00A37D9B"/>
        </w:tc>
        <w:tc>
          <w:tcPr>
            <w:tcW w:w="4140" w:type="dxa"/>
          </w:tcPr>
          <w:p w:rsidRPr="00405848" w:rsidR="00A37D9B" w:rsidP="00405848" w:rsidRDefault="00A37D9B"/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Style w:val="TableGrid"/>
        <w:tblW w:w="11340" w:type="dxa"/>
        <w:tblInd w:w="-985" w:type="dxa"/>
        <w:tblLayout w:type="fixed"/>
        <w:tblCellMar>
          <w:left w:w="0" w:type="dxa"/>
          <w:right w:w="0" w:type="dxa"/>
        </w:tblCellMar>
        <w:tblLook w:val="0480"/>
      </w:tblPr>
      <w:tblGrid>
        <w:gridCol w:w="1620"/>
        <w:gridCol w:w="1620"/>
        <w:gridCol w:w="1620"/>
        <w:gridCol w:w="1620"/>
        <w:gridCol w:w="1620"/>
        <w:gridCol w:w="1620"/>
        <w:gridCol w:w="1620"/>
      </w:tblGrid>
      <w:tr w:rsidR="00854F38" w:rsidTr="00496A05">
        <w:tc>
          <w:tcPr>
            <w:tcW w:w="11340" w:type="dxa"/>
            <w:gridSpan w:val="7"/>
            <w:shd w:val="clear" w:color="auto" w:fill="808080" w:themeFill="background1" w:themeFillShade="80"/>
          </w:tcPr>
          <w:p w:rsidRPr="001A5F24" w:rsidR="00854F38" w:rsidP="001A5F24" w:rsidRDefault="00854F38">
            <w:pPr>
              <w:rPr>
                <w:b/>
                <w:color w:val="FFFFFF" w:themeColor="background1"/>
              </w:rPr>
            </w:pPr>
            <w:r w:rsidRPr="001A5F24">
              <w:rPr>
                <w:b/>
                <w:color w:val="FFFFFF" w:themeColor="background1"/>
              </w:rPr>
              <w:t>ASCENSORES E MONTA-CARGAS</w:t>
            </w:r>
          </w:p>
        </w:tc>
      </w:tr>
      <w:tr w:rsidRPr="00F43479" w:rsidR="005447B0" w:rsidTr="00470F04"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A03CB2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 xml:space="preserve">Transporte </w:t>
            </w:r>
            <w:r w:rsidR="00A03CB2">
              <w:rPr>
                <w:sz w:val="18"/>
                <w:szCs w:val="18"/>
              </w:rPr>
              <w:t>de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A03CB2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Accionamento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1B554A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Casa das Máquinas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1B554A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Nº Pessoas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1B554A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Nº Paragens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1B554A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Nº Cabos/Correias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F43479" w:rsidR="00854F38" w:rsidP="001B554A" w:rsidRDefault="00854F38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Diâmetro/Larg. (mm)</w:t>
            </w:r>
          </w:p>
        </w:tc>
      </w:tr>
      <w:tr w:rsidRPr="00F43479" w:rsidR="00470F04" w:rsidTr="00470F04">
        <w:trPr>
          <w:trHeight w:val="283"/>
        </w:trPr>
        <w:tc>
          <w:tcPr>
            <w:tcW w:w="1620" w:type="dxa"/>
            <w:vMerge w:val="restart"/>
            <w:shd w:val="clear" w:color="auto" w:fill="auto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[#Transporte_de#]</w:t>
            </w:r>
          </w:p>
        </w:tc>
        <w:tc>
          <w:tcPr>
            <w:tcW w:w="1620" w:type="dxa"/>
            <w:vMerge w:val="restart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[#Accionamento#]</w:t>
            </w:r>
          </w:p>
        </w:tc>
        <w:tc>
          <w:tcPr>
            <w:tcW w:w="1620" w:type="dxa"/>
            <w:vMerge w:val="restart"/>
          </w:tcPr>
          <w:p w:rsidRPr="00F43479" w:rsidR="00470F04" w:rsidP="00383B91" w:rsidRDefault="00383B91">
            <w:pPr>
              <w:rPr>
                <w:sz w:val="18"/>
                <w:szCs w:val="18"/>
              </w:rPr>
            </w:pPr>
            <w:r w:rsidRPr="00383B91">
              <w:rPr>
                <w:sz w:val="18"/>
                <w:szCs w:val="18"/>
              </w:rPr>
              <w:t>[#CasaDasMaquinas#]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[#Numero_Pessoas#]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[#Numero_Paragens#]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[#Numero_Cabos#] / [#Numero_Correias#]</w:t>
            </w:r>
          </w:p>
        </w:tc>
        <w:tc>
          <w:tcPr>
            <w:tcW w:w="1620" w:type="dxa"/>
          </w:tcPr>
          <w:p w:rsidRPr="00F43479" w:rsidR="00470F04" w:rsidP="001B554A" w:rsidRDefault="001F75D6">
            <w:pPr>
              <w:rPr>
                <w:sz w:val="18"/>
                <w:szCs w:val="18"/>
              </w:rPr>
            </w:pPr>
            <w:r w:rsidRPr="001F75D6">
              <w:rPr>
                <w:sz w:val="18"/>
                <w:szCs w:val="18"/>
              </w:rPr>
              <w:t>[#Diametro_Cabo#] / [#Largura_Correia#]</w:t>
            </w:r>
          </w:p>
        </w:tc>
      </w:tr>
      <w:tr w:rsidRPr="00DD28C5" w:rsidR="00470F04" w:rsidTr="00470F04">
        <w:tc>
          <w:tcPr>
            <w:tcW w:w="1620" w:type="dxa"/>
            <w:vMerge/>
            <w:shd w:val="clear" w:color="auto" w:fill="auto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2F2F2" w:themeFill="background1" w:themeFillShade="F2"/>
          </w:tcPr>
          <w:p w:rsidRPr="00DE18A8" w:rsidR="00470F04" w:rsidP="001B554A" w:rsidRDefault="00470F04">
            <w:pPr>
              <w:rPr>
                <w:sz w:val="18"/>
                <w:szCs w:val="18"/>
              </w:rPr>
            </w:pPr>
            <w:r w:rsidRPr="00DE18A8">
              <w:rPr>
                <w:sz w:val="18"/>
                <w:szCs w:val="18"/>
              </w:rPr>
              <w:t>Carga Nominal(Kg)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DE18A8" w:rsidR="00470F04" w:rsidP="001B554A" w:rsidRDefault="00470F04">
            <w:pPr>
              <w:rPr>
                <w:sz w:val="18"/>
                <w:szCs w:val="18"/>
              </w:rPr>
            </w:pPr>
            <w:r w:rsidRPr="00DE18A8">
              <w:rPr>
                <w:sz w:val="18"/>
                <w:szCs w:val="18"/>
              </w:rPr>
              <w:t>Curso (m)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DE18A8" w:rsidR="00470F04" w:rsidP="00DD28C5" w:rsidRDefault="00470F04">
            <w:pPr>
              <w:rPr>
                <w:sz w:val="18"/>
                <w:szCs w:val="18"/>
              </w:rPr>
            </w:pPr>
            <w:r w:rsidRPr="00DE18A8">
              <w:rPr>
                <w:sz w:val="18"/>
                <w:szCs w:val="18"/>
              </w:rPr>
              <w:t>Vel.Nom</w:t>
            </w:r>
            <w:r w:rsidRPr="00DE18A8" w:rsidR="00DD28C5">
              <w:rPr>
                <w:sz w:val="18"/>
                <w:szCs w:val="18"/>
              </w:rPr>
              <w:t>inal</w:t>
            </w:r>
            <w:r w:rsidRPr="00DE18A8">
              <w:rPr>
                <w:sz w:val="18"/>
                <w:szCs w:val="18"/>
              </w:rPr>
              <w:t>/Vel.Niv</w:t>
            </w:r>
            <w:r w:rsidRPr="00DE18A8" w:rsidR="00DD28C5">
              <w:rPr>
                <w:sz w:val="18"/>
                <w:szCs w:val="18"/>
              </w:rPr>
              <w:t>elação</w:t>
            </w:r>
            <w:r w:rsidRPr="00DE18A8">
              <w:rPr>
                <w:sz w:val="18"/>
                <w:szCs w:val="18"/>
              </w:rPr>
              <w:t>(m/s)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Pr="00DE18A8" w:rsidR="00470F04" w:rsidP="001B554A" w:rsidRDefault="00470F04">
            <w:pPr>
              <w:rPr>
                <w:sz w:val="18"/>
                <w:szCs w:val="18"/>
              </w:rPr>
            </w:pPr>
            <w:r w:rsidRPr="00DE18A8">
              <w:rPr>
                <w:sz w:val="18"/>
                <w:szCs w:val="18"/>
              </w:rPr>
              <w:t>Marcação CE Ascensor</w:t>
            </w:r>
          </w:p>
        </w:tc>
      </w:tr>
      <w:tr w:rsidRPr="00DD28C5" w:rsidR="00470F04" w:rsidTr="00470F04">
        <w:trPr>
          <w:trHeight w:val="283"/>
        </w:trPr>
        <w:tc>
          <w:tcPr>
            <w:tcW w:w="1620" w:type="dxa"/>
            <w:vMerge/>
            <w:shd w:val="clear" w:color="auto" w:fill="auto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[#Carga_Nominal_Kg#]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[#Curso_m#]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[#Veloc_Nominal_ms#] / [#Veloc_Nivel_ms#]</w:t>
            </w:r>
          </w:p>
        </w:tc>
        <w:tc>
          <w:tcPr>
            <w:tcW w:w="1620" w:type="dxa"/>
          </w:tcPr>
          <w:p w:rsidRPr="00F43479" w:rsidR="00470F04" w:rsidP="001B554A" w:rsidRDefault="00470F04">
            <w:pPr>
              <w:rPr>
                <w:sz w:val="18"/>
                <w:szCs w:val="18"/>
              </w:rPr>
            </w:pPr>
            <w:r w:rsidRPr="00F43479">
              <w:rPr>
                <w:sz w:val="18"/>
                <w:szCs w:val="18"/>
              </w:rPr>
              <w:t>[#Numero_Marca_CE#]</w:t>
            </w:r>
          </w:p>
        </w:tc>
      </w:tr>
    </w:tbl>
    <w:p w:rsidR="00B51491" w:rsidP="00122814" w:rsidRDefault="00B51491">
      <w:pPr>
        <w:tabs>
          <w:tab w:val="clear" w:pos="288"/>
          <w:tab w:val="left" w:pos="5647"/>
        </w:tabs>
        <w:rPr>
          <w:lang w:val="pt-PT"/>
        </w:rPr>
      </w:pPr>
    </w:p>
    <w:tbl>
      <w:tblPr>
        <w:tblStyle w:val="TableGrid"/>
        <w:tblW w:w="1132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="000F3348" w:rsidTr="000F3348">
        <w:trPr>
          <w:cnfStyle w:val="100000000000"/>
        </w:trPr>
        <w:tc>
          <w:tcPr>
            <w:tcW w:w="11328" w:type="dxa"/>
            <w:gridSpan w:val="7"/>
            <w:shd w:val="clear" w:color="auto" w:fill="808080" w:themeFill="background1" w:themeFillShade="80"/>
          </w:tcPr>
          <w:p w:rsidRPr="001A5F24" w:rsidR="000F3348" w:rsidP="001A5F24" w:rsidRDefault="000F3348">
            <w:pPr>
              <w:rPr>
                <w:b/>
                <w:color w:val="FFFFFF" w:themeColor="background1"/>
              </w:rPr>
            </w:pPr>
            <w:r w:rsidRPr="001A5F24">
              <w:rPr>
                <w:b/>
                <w:color w:val="FFFFFF" w:themeColor="background1"/>
              </w:rPr>
              <w:t>REGULAMENTAÇÃO APLICÁVEL</w:t>
            </w:r>
          </w:p>
        </w:tc>
      </w:tr>
      <w:tr w:rsidRPr="00470F04" w:rsidR="000F3348" w:rsidTr="000F3348">
        <w:trPr>
          <w:trHeight w:val="283"/>
        </w:trPr>
        <w:tc>
          <w:tcPr>
            <w:tcW w:w="1628" w:type="dxa"/>
            <w:shd w:val="clear" w:color="auto" w:fill="auto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[#Regul_Aplic_01#]</w:t>
            </w:r>
          </w:p>
        </w:tc>
        <w:tc>
          <w:tcPr>
            <w:tcW w:w="1485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[#Regul_Aplic_02#]</w:t>
            </w:r>
          </w:p>
        </w:tc>
        <w:tc>
          <w:tcPr>
            <w:tcW w:w="1576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[#Regul_Aplic_03#]</w:t>
            </w:r>
          </w:p>
        </w:tc>
        <w:tc>
          <w:tcPr>
            <w:tcW w:w="1591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[#Regul_Aplic_04#]</w:t>
            </w:r>
          </w:p>
        </w:tc>
        <w:tc>
          <w:tcPr>
            <w:tcW w:w="1363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[#Regul_Aplic_05#]</w:t>
            </w:r>
          </w:p>
        </w:tc>
        <w:tc>
          <w:tcPr>
            <w:tcW w:w="1909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[#Regul_Aplic_06#]</w:t>
            </w:r>
          </w:p>
        </w:tc>
        <w:tc>
          <w:tcPr>
            <w:tcW w:w="1776" w:type="dxa"/>
          </w:tcPr>
          <w:p w:rsidRPr="00470F04" w:rsidR="000F3348" w:rsidP="0089213C" w:rsidRDefault="00EC0949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[#Regul_Aplic_Outra#]</w:t>
            </w:r>
          </w:p>
        </w:tc>
      </w:tr>
    </w:tbl>
    <w:p w:rsidR="000F3348" w:rsidP="00122814" w:rsidRDefault="000F3348">
      <w:pPr>
        <w:tabs>
          <w:tab w:val="clear" w:pos="288"/>
          <w:tab w:val="left" w:pos="5647"/>
        </w:tabs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insideH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="000F3348" w:rsidTr="00366E8D">
        <w:trPr>
          <w:cnfStyle w:val="100000000000"/>
        </w:trPr>
        <w:tc>
          <w:tcPr>
            <w:tcW w:w="11340" w:type="dxa"/>
            <w:tcBorders>
              <w:bottom w:val="nil"/>
            </w:tcBorders>
            <w:shd w:val="clear" w:color="auto" w:fill="808080" w:themeFill="background1" w:themeFillShade="80"/>
          </w:tcPr>
          <w:p w:rsidRPr="00EB169D" w:rsidR="000F3348" w:rsidP="001A5F24" w:rsidRDefault="000F3348">
            <w:pPr>
              <w:rPr>
                <w:b/>
                <w:color w:val="FFFFFF" w:themeColor="background1"/>
              </w:rPr>
            </w:pPr>
            <w:r w:rsidRPr="00EB169D">
              <w:rPr>
                <w:b/>
                <w:color w:val="FFFFFF" w:themeColor="background1"/>
              </w:rPr>
              <w:t>NOTA DE CLAUSULAS</w:t>
            </w:r>
          </w:p>
        </w:tc>
      </w:tr>
      <w:tr w:rsidRPr="00470F04" w:rsidR="00900983" w:rsidTr="00366E8D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</w:tcPr>
          <w:p w:rsidRPr="00470F04" w:rsidR="00900983" w:rsidP="00192FDD" w:rsidRDefault="00E0348C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615454" w:rsidR="00192FDD" w:rsidTr="00EB169D">
        <w:trPr>
          <w:cnfStyle w:val="100000000000"/>
        </w:trPr>
        <w:tc>
          <w:tcPr>
            <w:tcW w:w="11340" w:type="dxa"/>
            <w:shd w:val="clear" w:color="auto" w:fill="808080" w:themeFill="background1" w:themeFillShade="80"/>
          </w:tcPr>
          <w:p w:rsidRPr="00EB169D" w:rsidR="00192FDD" w:rsidP="00EB169D" w:rsidRDefault="00192FDD">
            <w:pPr>
              <w:rPr>
                <w:b/>
                <w:color w:val="FFFFFF" w:themeColor="background1"/>
              </w:rPr>
            </w:pPr>
            <w:r w:rsidRPr="00EB169D">
              <w:rPr>
                <w:b/>
                <w:color w:val="FFFFFF" w:themeColor="background1"/>
              </w:rPr>
              <w:t>RESULTADO DA INSPECÇÃO</w:t>
            </w:r>
            <w:r w:rsidRPr="00E85A56" w:rsidR="00E85A56">
              <w:rPr>
                <w:color w:val="FFFFFF" w:themeColor="background1"/>
                <w:sz w:val="16"/>
              </w:rPr>
              <w:t xml:space="preserve">- </w:t>
            </w:r>
            <w:r w:rsidRPr="00E85A56" w:rsidR="00E85A56">
              <w:rPr>
                <w:color w:val="FFFFFF" w:themeColor="background1"/>
                <w:sz w:val="14"/>
              </w:rPr>
              <w:t>Este Relatório de Inspecção reflecte as constatações do inspector no momento da inspecção, realizada no âmbito do Decreto-Lei nº</w:t>
            </w:r>
            <w:r w:rsidR="00E85A56">
              <w:rPr>
                <w:color w:val="FFFFFF" w:themeColor="background1"/>
                <w:sz w:val="14"/>
              </w:rPr>
              <w:t xml:space="preserve"> 320/2002, de 28/12</w:t>
            </w:r>
          </w:p>
        </w:tc>
      </w:tr>
      <w:tr w:rsidRPr="00470F04" w:rsidR="00192FDD" w:rsidTr="00192FDD">
        <w:tc>
          <w:tcPr>
            <w:tcW w:w="11340" w:type="dxa"/>
          </w:tcPr>
          <w:p w:rsidRPr="00470F04" w:rsidR="00192FDD" w:rsidP="0024450D" w:rsidRDefault="00192FDD">
            <w:pPr>
              <w:pStyle w:val="Style3"/>
              <w:rPr>
                <w:sz w:val="18"/>
                <w:szCs w:val="18"/>
              </w:rPr>
            </w:pPr>
            <w:r w:rsidRPr="00470F04">
              <w:rPr>
                <w:b/>
                <w:sz w:val="18"/>
                <w:szCs w:val="18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11340"/>
      </w:tblGrid>
      <w:tr w:rsidRPr="00457319" w:rsidR="006C25F0" w:rsidTr="00192FDD">
        <w:trPr>
          <w:cnfStyle w:val="100000000000"/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tcMar>
              <w:left w:w="0" w:type="dxa"/>
              <w:right w:w="115" w:type="dxa"/>
            </w:tcMar>
            <w:vAlign w:val="center"/>
          </w:tcPr>
          <w:p w:rsidRPr="005916EE" w:rsidR="006C25F0" w:rsidP="00947FA8" w:rsidRDefault="006C25F0">
            <w:pPr>
              <w:rPr>
                <w:b/>
              </w:rPr>
            </w:pPr>
            <w:r w:rsidRPr="005916EE">
              <w:rPr>
                <w:b/>
              </w:rPr>
              <w:t>Observações finais</w:t>
            </w:r>
          </w:p>
        </w:tc>
      </w:tr>
      <w:tr w:rsidRPr="00470F04" w:rsidR="00711685" w:rsidTr="00192FDD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tcMar>
              <w:left w:w="0" w:type="dxa"/>
              <w:right w:w="115" w:type="dxa"/>
            </w:tcMar>
            <w:vAlign w:val="center"/>
          </w:tcPr>
          <w:p w:rsidRPr="00470F04" w:rsidR="00711685" w:rsidP="00947FA8" w:rsidRDefault="00711685">
            <w:pPr>
              <w:rPr>
                <w:sz w:val="18"/>
                <w:szCs w:val="18"/>
              </w:rPr>
            </w:pPr>
            <w:r w:rsidRPr="00470F04">
              <w:rPr>
                <w:sz w:val="18"/>
                <w:szCs w:val="18"/>
              </w:rPr>
              <w:t>[#Observation#]</w:t>
            </w:r>
          </w:p>
        </w:tc>
      </w:tr>
      <w:tr w:rsidRPr="00457319" w:rsidR="006C25F0" w:rsidTr="00192FDD">
        <w:tc>
          <w:tcPr>
            <w:tcW w:w="11340" w:type="dxa"/>
            <w:tcBorders>
              <w:bottom w:val="single" w:color="auto" w:sz="4" w:space="0"/>
            </w:tcBorders>
            <w:tcMar>
              <w:left w:w="0" w:type="dxa"/>
              <w:right w:w="115" w:type="dxa"/>
            </w:tcMar>
            <w:vAlign w:val="center"/>
          </w:tcPr>
          <w:p w:rsidRPr="005916EE" w:rsidR="006C25F0" w:rsidP="006C25F0" w:rsidRDefault="006C25F0">
            <w:pPr>
              <w:rPr>
                <w:b/>
              </w:rPr>
            </w:pPr>
            <w:r w:rsidRPr="005916EE">
              <w:rPr>
                <w:b/>
              </w:rPr>
              <w:t xml:space="preserve">Constatações </w:t>
            </w:r>
          </w:p>
        </w:tc>
      </w:tr>
      <w:tr w:rsidRPr="00470F04" w:rsidR="00711685" w:rsidTr="00192FDD">
        <w:tc>
          <w:tcPr>
            <w:tcW w:w="11340" w:type="dxa"/>
            <w:tcBorders>
              <w:top w:val="single" w:color="auto" w:sz="4" w:space="0"/>
            </w:tcBorders>
            <w:tcMar>
              <w:left w:w="0" w:type="dxa"/>
              <w:right w:w="115" w:type="dxa"/>
            </w:tcMar>
            <w:vAlign w:val="center"/>
          </w:tcPr>
          <w:p w:rsidRPr="00470F04" w:rsidR="004306E4" w:rsidP="006C25F0" w:rsidRDefault="000878F3">
            <w:pPr>
              <w:rPr>
                <w:sz w:val="18"/>
                <w:szCs w:val="18"/>
              </w:rPr>
            </w:pPr>
            <w:r w:rsidRPr="000878F3">
              <w:rPr>
                <w:sz w:val="18"/>
                <w:szCs w:val="18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Style w:val="TableGrid"/>
        <w:tblW w:w="6088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="00BC2996" w:rsidTr="003D00B3">
        <w:trPr>
          <w:cnfStyle w:val="100000000000"/>
        </w:trPr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 w:themeFill="background1" w:themeFillShade="80"/>
          </w:tcPr>
          <w:p w:rsidRPr="00EB169D" w:rsidR="00BC2996" w:rsidP="00EB169D" w:rsidRDefault="00BC2996">
            <w:pPr>
              <w:rPr>
                <w:b/>
                <w:color w:val="FFFFFF" w:themeColor="background1"/>
              </w:rPr>
            </w:pPr>
            <w:r w:rsidRPr="00EB169D">
              <w:rPr>
                <w:b/>
                <w:color w:val="FFFFFF" w:themeColor="background1"/>
              </w:rPr>
              <w:t>CERTIFICADO DE INSPECÇÃO PERIÓDICA</w:t>
            </w:r>
          </w:p>
        </w:tc>
      </w:tr>
      <w:tr w:rsidRPr="002C450F" w:rsidR="003A3DCD" w:rsidTr="003D00B3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3A3DCD" w:rsidP="00C73FFA" w:rsidRDefault="003A3DCD">
            <w: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3A3DCD" w:rsidP="00E85A56" w:rsidRDefault="00E85A56">
            <w:r>
              <w:t>t</w:t>
            </w:r>
            <w:r w:rsidR="003A3DCD">
              <w:t>ipo</w:t>
            </w:r>
            <w:r w:rsidR="003A3DCD">
              <w:tab/>
            </w:r>
            <w:r w:rsidRPr="00CB76AD" w:rsidR="003A3DCD">
              <w:t>[#Naturaza#]</w:t>
            </w:r>
          </w:p>
        </w:tc>
      </w:tr>
      <w:tr w:rsidRPr="002C450F" w:rsidR="003A3DCD" w:rsidTr="003D00B3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3A3DCD" w:rsidP="00F27A4E" w:rsidRDefault="003A3DCD"/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3A3DCD" w:rsidP="00E85A56" w:rsidRDefault="00E85A56">
            <w:r>
              <w:t>n</w:t>
            </w:r>
            <w:r w:rsidR="003A3DCD">
              <w:t>º</w:t>
            </w:r>
            <w:r w:rsidR="003A3DCD">
              <w:tab/>
            </w:r>
            <w:r w:rsidR="003A3DCD">
              <w:tab/>
            </w:r>
            <w:r w:rsidRPr="0091269C" w:rsidR="0091269C">
              <w:t>[#Asset_Number#]</w:t>
            </w:r>
          </w:p>
        </w:tc>
      </w:tr>
      <w:tr w:rsidRPr="002C450F" w:rsidR="00F622E7" w:rsidTr="003D00B3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622E7" w:rsidP="006E681D" w:rsidRDefault="00F622E7">
            <w:r>
              <w:t>Emissão:</w:t>
            </w:r>
            <w:r w:rsidR="00244005">
              <w:t xml:space="preserve"> </w:t>
            </w:r>
            <w:r w:rsidRPr="006E681D" w:rsidR="006E681D">
              <w:t>[#Emissão_Date#]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622E7" w:rsidP="00E85A56" w:rsidRDefault="00F622E7">
            <w:r>
              <w:t>Validade:</w:t>
            </w:r>
            <w:r w:rsidRPr="00A416C0" w:rsidR="00A416C0">
              <w:t>[#Validade_Certificado#]</w:t>
            </w:r>
          </w:p>
        </w:tc>
      </w:tr>
      <w:tr w:rsidRPr="00F302BE" w:rsidR="00DB3451" w:rsidTr="000F4CC0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 w:themeFill="text1" w:themeFillTint="F2"/>
          </w:tcPr>
          <w:p w:rsidR="00DB3451" w:rsidP="00DB3451" w:rsidRDefault="00DB3451">
            <w:r w:rsidRPr="000F4CC0">
              <w:rPr>
                <w:color w:val="FFFFFF" w:themeColor="background1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DB3451" w:rsidP="00E85A56" w:rsidRDefault="00DB3451">
            <w:r w:rsidRPr="007E410A">
              <w:t>[#InspeccaoAte#]</w:t>
            </w:r>
          </w:p>
        </w:tc>
      </w:tr>
    </w:tbl>
    <w:p w:rsidR="00466E6D" w:rsidP="009C3A82" w:rsidRDefault="00466E6D">
      <w:pPr>
        <w:pStyle w:val="Style3"/>
      </w:pPr>
    </w:p>
    <w:tbl>
      <w:tblPr>
        <w:tblStyle w:val="TableGrid"/>
        <w:tblW w:w="10913" w:type="dxa"/>
        <w:tblInd w:w="-985" w:type="dxa"/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2C450F" w:rsidR="00C11C19" w:rsidTr="00B97AB4">
        <w:trPr>
          <w:cnfStyle w:val="100000000000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A93A83" w:rsidR="00C11C19" w:rsidP="006E486E" w:rsidRDefault="00C11C19">
            <w:r w:rsidRPr="00A93A83"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A93A83" w:rsidR="00C11C19" w:rsidP="006E486E" w:rsidRDefault="00C11C19">
            <w:pPr>
              <w:rPr>
                <w:color w:val="FF0000"/>
              </w:rPr>
            </w:pPr>
            <w:r w:rsidRPr="00A93A83"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Pr="00A93A83" w:rsidR="00C11C19" w:rsidP="006E486E" w:rsidRDefault="00C11C19"/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A93A83" w:rsidR="00C11C19" w:rsidP="006E486E" w:rsidRDefault="00C11C19">
            <w:pPr>
              <w:rPr>
                <w:color w:val="FF0000"/>
              </w:rPr>
            </w:pPr>
            <w:r w:rsidRPr="00A93A83"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Pr="00A93A83" w:rsidR="00C11C19" w:rsidP="006E486E" w:rsidRDefault="00C11C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A93A83" w:rsidR="00C11C19" w:rsidP="006E486E" w:rsidRDefault="00C11C19">
            <w:pPr>
              <w:rPr>
                <w:color w:val="FF0000"/>
              </w:rPr>
            </w:pPr>
            <w:r w:rsidRPr="00A93A83">
              <w:t>Empresa Manutenção</w:t>
            </w:r>
          </w:p>
        </w:tc>
      </w:tr>
      <w:tr w:rsidRPr="002C450F" w:rsidR="00C11C19" w:rsidTr="00F15DC3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A93A83" w:rsidR="00C11C19" w:rsidP="006E486E" w:rsidRDefault="00C11C19">
            <w:r w:rsidRPr="00AE7E24">
              <w:t>[#InspectionDate#]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left w:w="0" w:type="dxa"/>
              <w:right w:w="0" w:type="dxa"/>
            </w:tcMar>
          </w:tcPr>
          <w:p w:rsidRPr="00415D86" w:rsidR="00C11C19" w:rsidP="00415D86" w:rsidRDefault="00C11C19">
            <w:pPr>
              <w:rPr>
                <w:color w:val="FFFFFF" w:themeColor="background1"/>
              </w:rPr>
            </w:pPr>
            <w:r w:rsidRPr="00415D86">
              <w:rPr>
                <w:color w:val="FFFFFF" w:themeColor="background1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Pr="00415D86" w:rsidR="00C11C19" w:rsidP="006E486E" w:rsidRDefault="00C11C19">
            <w:pPr>
              <w:rPr>
                <w:bCs/>
                <w:color w:val="FFFFFF" w:themeColor="background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left w:w="0" w:type="dxa"/>
              <w:right w:w="0" w:type="dxa"/>
            </w:tcMar>
          </w:tcPr>
          <w:p w:rsidRPr="00415D86" w:rsidR="00C11C19" w:rsidP="006E486E" w:rsidRDefault="00C11C19">
            <w:pPr>
              <w:rPr>
                <w:color w:val="FFFFFF" w:themeColor="background1"/>
              </w:rPr>
            </w:pPr>
            <w:r w:rsidRPr="00415D86">
              <w:rPr>
                <w:bCs/>
                <w:color w:val="FFFFFF" w:themeColor="background1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Pr="00415D86" w:rsidR="00C11C19" w:rsidP="006E486E" w:rsidRDefault="00C11C19">
            <w:pPr>
              <w:rPr>
                <w:color w:val="FFFFFF" w:themeColor="background1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left w:w="0" w:type="dxa"/>
              <w:right w:w="0" w:type="dxa"/>
            </w:tcMar>
          </w:tcPr>
          <w:p w:rsidRPr="00415D86" w:rsidR="00C11C19" w:rsidP="006E486E" w:rsidRDefault="00C11C19">
            <w:pPr>
              <w:rPr>
                <w:color w:val="FFFFFF" w:themeColor="background1"/>
              </w:rPr>
            </w:pPr>
            <w:r w:rsidRPr="00415D86">
              <w:rPr>
                <w:color w:val="FFFFFF" w:themeColor="background1"/>
              </w:rPr>
              <w:t>DistributorImage</w:t>
            </w:r>
          </w:p>
        </w:tc>
      </w:tr>
      <w:tr w:rsidRPr="002C450F" w:rsidR="00C11C19" w:rsidTr="00F15DC3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C11C19" w:rsidR="00C11C19" w:rsidP="006E486E" w:rsidRDefault="00C11C1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C11C19" w:rsidR="00C11C19" w:rsidP="006E486E" w:rsidRDefault="00C11C19">
            <w:pPr>
              <w:rPr>
                <w:sz w:val="18"/>
                <w:szCs w:val="18"/>
              </w:rPr>
            </w:pPr>
            <w:r w:rsidRPr="00C11C19">
              <w:rPr>
                <w:sz w:val="18"/>
                <w:szCs w:val="18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Pr="00C11C19" w:rsidR="00C11C19" w:rsidP="006E486E" w:rsidRDefault="00C11C19">
            <w:pPr>
              <w:rPr>
                <w:bCs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C11C19" w:rsidR="00C11C19" w:rsidP="006E486E" w:rsidRDefault="00944791">
            <w:pPr>
              <w:rPr>
                <w:bCs/>
                <w:sz w:val="18"/>
                <w:szCs w:val="18"/>
              </w:rPr>
            </w:pPr>
            <w:r w:rsidRPr="00944791">
              <w:rPr>
                <w:bCs/>
                <w:sz w:val="18"/>
                <w:szCs w:val="18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Pr="00C11C19" w:rsidR="00C11C19" w:rsidP="006E486E" w:rsidRDefault="00C11C1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Pr="00C11C19" w:rsidR="00C11C19" w:rsidP="006E486E" w:rsidRDefault="00615454">
            <w:pPr>
              <w:rPr>
                <w:sz w:val="18"/>
                <w:szCs w:val="18"/>
              </w:rPr>
            </w:pPr>
            <w:r w:rsidRPr="00615454">
              <w:rPr>
                <w:sz w:val="18"/>
                <w:szCs w:val="18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  <w:bookmarkStart w:name="_GoBack" w:id="0"/>
      <w:bookmarkEnd w:id="0"/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br w:type="page"/>
      </w: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  <w:r w:rsidRPr="001504C9">
              <w:rPr>
                <w:b/>
                <w:bCs/>
                <w:sz w:val="19"/>
                <w:szCs w:val="19"/>
              </w:rPr>
              <w:lastRenderedPageBreak/>
              <w:t>Relatório detalhado</w:t>
            </w: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1"/>
            <w:bookmarkEnd w:id="1"/>
          </w:p>
        </w:tc>
      </w:tr>
    </w:tbl>
    <w:p w:rsidR="00CF32BD" w:rsidP="00BA61B9" w:rsidRDefault="002D57F9">
      <w:pPr>
        <w:rPr>
          <w:lang w:val="pt-PT"/>
        </w:rPr>
      </w:pPr>
      <w:r w:rsidRPr="00BE3E36">
        <w:rPr>
          <w:lang w:val="pt-PT"/>
        </w:rPr>
        <w:t>[#UserEquipmentDetails#]</w:t>
      </w:r>
    </w:p>
    <w:p w:rsidR="00A27805" w:rsidRDefault="00A27805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br w:type="page"/>
      </w:r>
    </w:p>
    <w:p w:rsidR="00E347E3" w:rsidP="00BA61B9" w:rsidRDefault="00E347E3">
      <w:pPr>
        <w:rPr>
          <w:lang w:val="pt-PT"/>
        </w:rPr>
      </w:pPr>
    </w:p>
    <w:p w:rsidR="00A27805" w:rsidP="00BA61B9" w:rsidRDefault="00A27805">
      <w:pPr>
        <w:rPr>
          <w:lang w:val="pt-PT"/>
        </w:rPr>
      </w:pPr>
    </w:p>
    <w:tbl>
      <w:tblPr>
        <w:tblStyle w:val="TableGrid"/>
        <w:tblW w:w="11343" w:type="dxa"/>
        <w:tblInd w:w="-9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E347E3" w:rsidR="00E347E3" w:rsidTr="00E347E3">
        <w:trPr>
          <w:cnfStyle w:val="100000000000"/>
        </w:trPr>
        <w:tc>
          <w:tcPr>
            <w:tcW w:w="11343" w:type="dxa"/>
            <w:gridSpan w:val="2"/>
            <w:shd w:val="clear" w:color="auto" w:fill="808080" w:themeFill="background1" w:themeFillShade="80"/>
          </w:tcPr>
          <w:p w:rsidRPr="00E347E3" w:rsidR="00E347E3" w:rsidP="00E347E3" w:rsidRDefault="00E347E3">
            <w:pPr>
              <w:pStyle w:val="Pa0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E347E3">
              <w:rPr>
                <w:rStyle w:val="A0"/>
                <w:rFonts w:ascii="Calibri" w:hAnsi="Calibri" w:cs="Calibri"/>
                <w:color w:val="FFFFFF" w:themeColor="background1"/>
                <w:sz w:val="20"/>
                <w:szCs w:val="20"/>
              </w:rPr>
              <w:t>OBRIGAÇÕES DO PROPRIETÁRIO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</w:tcPr>
          <w:p w:rsidR="00E347E3" w:rsidP="00BA61B9" w:rsidRDefault="00E347E3"/>
        </w:tc>
        <w:tc>
          <w:tcPr>
            <w:tcW w:w="10873" w:type="dxa"/>
          </w:tcPr>
          <w:p w:rsidRPr="00E347E3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347E3">
              <w:rPr>
                <w:rStyle w:val="A0"/>
                <w:rFonts w:ascii="Calibri" w:hAnsi="Calibri" w:cs="Calibri"/>
                <w:sz w:val="20"/>
                <w:szCs w:val="20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 w:themeFill="background1" w:themeFillShade="D9"/>
          </w:tcPr>
          <w:p w:rsidR="00E347E3" w:rsidP="006E27E5" w:rsidRDefault="00E347E3">
            <w:r>
              <w:t>1</w:t>
            </w:r>
          </w:p>
        </w:tc>
        <w:tc>
          <w:tcPr>
            <w:tcW w:w="10873" w:type="dxa"/>
            <w:shd w:val="clear" w:color="auto" w:fill="D9D9D9" w:themeFill="background1" w:themeFillShade="D9"/>
          </w:tcPr>
          <w:p w:rsidR="00E347E3" w:rsidP="006E27E5" w:rsidRDefault="00E347E3">
            <w:r w:rsidRPr="00E347E3">
              <w:rPr>
                <w:rStyle w:val="A0"/>
                <w:rFonts w:cs="Calibri"/>
                <w:sz w:val="20"/>
                <w:szCs w:val="20"/>
              </w:rPr>
              <w:t>EM RELAÇÃO ÀS DEFICIÊNCIAS DETECTADAS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</w:tcPr>
          <w:p w:rsidR="00E347E3" w:rsidP="00BA61B9" w:rsidRDefault="00E347E3"/>
        </w:tc>
        <w:tc>
          <w:tcPr>
            <w:tcW w:w="10873" w:type="dxa"/>
          </w:tcPr>
          <w:p w:rsidRPr="00E347E3" w:rsidR="00E347E3" w:rsidP="00BA61B9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 w:themeFill="background1" w:themeFillShade="D9"/>
          </w:tcPr>
          <w:p w:rsidR="00E347E3" w:rsidP="00BA61B9" w:rsidRDefault="00E347E3">
            <w:r>
              <w:t>2</w:t>
            </w:r>
          </w:p>
        </w:tc>
        <w:tc>
          <w:tcPr>
            <w:tcW w:w="10873" w:type="dxa"/>
            <w:shd w:val="clear" w:color="auto" w:fill="D9D9D9" w:themeFill="background1" w:themeFillShade="D9"/>
          </w:tcPr>
          <w:p w:rsidRPr="00E347E3" w:rsidR="00E347E3" w:rsidP="00BA61B9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EM RELAÇÃO AO NÍVEL DAS DEFICIÊNCIAS INDICADAS NO RELATÓRIO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themeColor="background1" w:themeShade="BF" w:sz="4" w:space="0"/>
            </w:tcBorders>
          </w:tcPr>
          <w:p w:rsidR="00E347E3" w:rsidP="00BA61B9" w:rsidRDefault="00E347E3">
            <w:r>
              <w:t>2.1</w:t>
            </w:r>
          </w:p>
        </w:tc>
        <w:tc>
          <w:tcPr>
            <w:tcW w:w="10873" w:type="dxa"/>
            <w:tcBorders>
              <w:bottom w:val="dotted" w:color="BFBFBF" w:themeColor="background1" w:themeShade="BF" w:sz="4" w:space="0"/>
            </w:tcBorders>
          </w:tcPr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Elevador Aprovado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Não foram detectadas deficiências na instalação, no decorrer da inspecção.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themeColor="background1" w:themeShade="BF" w:sz="4" w:space="0"/>
              <w:bottom w:val="dotted" w:color="BFBFBF" w:themeColor="background1" w:themeShade="BF" w:sz="4" w:space="0"/>
            </w:tcBorders>
          </w:tcPr>
          <w:p w:rsidR="00E347E3" w:rsidP="00BA61B9" w:rsidRDefault="00E347E3">
            <w:r>
              <w:t>2.2</w:t>
            </w:r>
          </w:p>
        </w:tc>
        <w:tc>
          <w:tcPr>
            <w:tcW w:w="10873" w:type="dxa"/>
            <w:tcBorders>
              <w:top w:val="dotted" w:color="BFBFBF" w:themeColor="background1" w:themeShade="BF" w:sz="4" w:space="0"/>
              <w:bottom w:val="dotted" w:color="BFBFBF" w:themeColor="background1" w:themeShade="BF" w:sz="4" w:space="0"/>
            </w:tcBorders>
          </w:tcPr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Elevador Aprovado com cláusulas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615454"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themeColor="background1" w:themeShade="BF" w:sz="4" w:space="0"/>
              <w:bottom w:val="dotted" w:color="BFBFBF" w:themeColor="background1" w:themeShade="BF" w:sz="4" w:space="0"/>
            </w:tcBorders>
          </w:tcPr>
          <w:p w:rsidR="00E347E3" w:rsidP="00BA61B9" w:rsidRDefault="00E347E3">
            <w:r>
              <w:t>2.3</w:t>
            </w:r>
          </w:p>
        </w:tc>
        <w:tc>
          <w:tcPr>
            <w:tcW w:w="10873" w:type="dxa"/>
            <w:tcBorders>
              <w:top w:val="dotted" w:color="BFBFBF" w:themeColor="background1" w:themeShade="BF" w:sz="4" w:space="0"/>
              <w:bottom w:val="dotted" w:color="BFBFBF" w:themeColor="background1" w:themeShade="BF" w:sz="4" w:space="0"/>
            </w:tcBorders>
          </w:tcPr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Elevador Reprovado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Estas cláusulas dão lugar a uma reinspecção.</w:t>
            </w:r>
          </w:p>
        </w:tc>
      </w:tr>
      <w:tr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themeColor="background1" w:themeShade="BF" w:sz="4" w:space="0"/>
            </w:tcBorders>
          </w:tcPr>
          <w:p w:rsidR="00E347E3" w:rsidP="00BA61B9" w:rsidRDefault="00E347E3">
            <w:r>
              <w:t>2.4</w:t>
            </w:r>
          </w:p>
        </w:tc>
        <w:tc>
          <w:tcPr>
            <w:tcW w:w="10873" w:type="dxa"/>
            <w:tcBorders>
              <w:top w:val="dotted" w:color="BFBFBF" w:themeColor="background1" w:themeShade="BF" w:sz="4" w:space="0"/>
            </w:tcBorders>
          </w:tcPr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Elevador Reprovado com Imobilização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</w:tcPr>
          <w:p w:rsidR="00E347E3" w:rsidP="00BA61B9" w:rsidRDefault="00E347E3"/>
        </w:tc>
        <w:tc>
          <w:tcPr>
            <w:tcW w:w="10873" w:type="dxa"/>
          </w:tcPr>
          <w:p w:rsidRPr="00E347E3" w:rsidR="00E347E3" w:rsidP="00BA61B9" w:rsidRDefault="00E347E3">
            <w:pPr>
              <w:rPr>
                <w:rStyle w:val="A0"/>
                <w:rFonts w:cs="Calibri"/>
                <w:sz w:val="20"/>
                <w:szCs w:val="20"/>
              </w:rPr>
            </w:pPr>
          </w:p>
        </w:tc>
      </w:tr>
      <w:tr w:rsidR="00E347E3" w:rsidTr="00E347E3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 w:themeFill="background1" w:themeFillShade="D9"/>
          </w:tcPr>
          <w:p w:rsidR="00E347E3" w:rsidP="00BA61B9" w:rsidRDefault="00E347E3"/>
        </w:tc>
        <w:tc>
          <w:tcPr>
            <w:tcW w:w="10873" w:type="dxa"/>
            <w:shd w:val="clear" w:color="auto" w:fill="D9D9D9" w:themeFill="background1" w:themeFillShade="D9"/>
          </w:tcPr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* Classificação das Cláusulas de acordo com o grau de perigosidade para a segurança de pessoas e bens.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Fonte: DIRECÇÃO GERAL ENERGIA E GEOLOGIA. ORIENTAÇÕES PARA APLICAÇÃO DAS CLÁUSULAS.</w:t>
            </w:r>
          </w:p>
          <w:p w:rsidRPr="00E347E3" w:rsidR="00E347E3" w:rsidP="00E347E3" w:rsidRDefault="00E347E3">
            <w:pPr>
              <w:rPr>
                <w:rStyle w:val="A0"/>
                <w:rFonts w:cs="Calibri"/>
                <w:sz w:val="20"/>
                <w:szCs w:val="20"/>
              </w:rPr>
            </w:pPr>
            <w:r w:rsidRPr="00E347E3">
              <w:rPr>
                <w:rStyle w:val="A0"/>
                <w:rFonts w:cs="Calibri"/>
                <w:sz w:val="20"/>
                <w:szCs w:val="20"/>
              </w:rPr>
              <w:t>02 NOVEMBRO 2005</w:t>
            </w:r>
          </w:p>
        </w:tc>
      </w:tr>
    </w:tbl>
    <w:p w:rsidR="00E347E3" w:rsidP="00BA61B9" w:rsidRDefault="00E347E3">
      <w:pPr>
        <w:rPr>
          <w:lang w:val="pt-PT"/>
        </w:rPr>
      </w:pPr>
    </w:p>
    <w:sectPr w:rsidR="00E347E3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359" w:rsidRDefault="00180359" w:rsidP="00816498">
      <w:r>
        <w:separator/>
      </w:r>
    </w:p>
  </w:endnote>
  <w:endnote w:type="continuationSeparator" w:id="0">
    <w:p w:rsidR="00180359" w:rsidRDefault="00180359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814F53" w:rsidP="00DA647D">
    <w:pPr>
      <w:pStyle w:val="Footer"/>
    </w:pPr>
    <w:r w:rsidRPr="00814F53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  <w:r w:rsidRPr="00D60917">
            <w:rPr>
              <w:b/>
              <w:sz w:val="14"/>
              <w:szCs w:val="14"/>
            </w:rPr>
            <w:t>BUREAU VERITAS RINAVE</w:t>
          </w:r>
          <w:r w:rsidRPr="00D60917">
            <w:rPr>
              <w:sz w:val="14"/>
              <w:szCs w:val="14"/>
            </w:rPr>
            <w:t xml:space="preserve"> – Polo Tecnológico de Lisboa, Lote 21, 1600-485 Lisboa</w:t>
          </w:r>
        </w:p>
        <w:p w:rsidR="00DA647D" w:rsidRPr="00D60917" w:rsidRDefault="00DA647D" w:rsidP="006E27E5">
          <w:pPr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 xml:space="preserve">Lisboa 217 100 900 – Porto 223 771 970 – Leiria 244 815 423 – Lagoa 282 343 152  </w:t>
          </w:r>
        </w:p>
        <w:p w:rsidR="00DA647D" w:rsidRPr="00D60917" w:rsidRDefault="00DA647D" w:rsidP="006E27E5">
          <w:pPr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Pessoa coletiva 502 054 883 - info@pt.bureauveritas.pt - www.bureauveritas.pt</w:t>
          </w: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14F53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14F53" w:rsidRPr="00D60917">
            <w:rPr>
              <w:b/>
              <w:bCs/>
              <w:sz w:val="14"/>
              <w:szCs w:val="14"/>
            </w:rPr>
            <w:fldChar w:fldCharType="separate"/>
          </w:r>
          <w:r w:rsidR="00615454">
            <w:rPr>
              <w:b/>
              <w:bCs/>
              <w:noProof/>
              <w:sz w:val="14"/>
              <w:szCs w:val="14"/>
            </w:rPr>
            <w:t>2</w:t>
          </w:r>
          <w:r w:rsidR="00814F53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15454">
            <w:rPr>
              <w:rStyle w:val="PageNumber"/>
              <w:b/>
              <w:noProof/>
              <w:sz w:val="14"/>
              <w:szCs w:val="14"/>
            </w:rPr>
            <w:t>3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Mod.QS-4-072.9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814F53" w:rsidP="00DB2882">
    <w:pPr>
      <w:pStyle w:val="Footer"/>
    </w:pPr>
    <w:r w:rsidRPr="00814F53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  <w:r w:rsidRPr="00D60917">
            <w:rPr>
              <w:b/>
              <w:sz w:val="14"/>
              <w:szCs w:val="14"/>
            </w:rPr>
            <w:t>BUREAU VERITAS RINAVE</w:t>
          </w:r>
          <w:r w:rsidRPr="00D60917">
            <w:rPr>
              <w:sz w:val="14"/>
              <w:szCs w:val="14"/>
            </w:rPr>
            <w:t xml:space="preserve"> – Polo Tecnológico de Lisboa, Lote 21, 1600-485 Lisboa</w:t>
          </w:r>
        </w:p>
        <w:p w:rsidR="00DB2882" w:rsidRPr="00D60917" w:rsidRDefault="00DB2882" w:rsidP="006E27E5">
          <w:pPr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 xml:space="preserve">Lisboa 217 100 900 – Porto 223 771 970 – Leiria 244 815 423 – Lagoa 282 343 152  </w:t>
          </w:r>
        </w:p>
        <w:p w:rsidR="00DB2882" w:rsidRPr="00D60917" w:rsidRDefault="00DB2882" w:rsidP="006E27E5">
          <w:pPr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Pessoa coletiva 502 054 883 - info@pt.bureauveritas.pt - www.bureauveritas.pt</w:t>
          </w: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14F53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14F53" w:rsidRPr="00D60917">
            <w:rPr>
              <w:b/>
              <w:bCs/>
              <w:sz w:val="14"/>
              <w:szCs w:val="14"/>
            </w:rPr>
            <w:fldChar w:fldCharType="separate"/>
          </w:r>
          <w:r w:rsidR="00615454">
            <w:rPr>
              <w:b/>
              <w:bCs/>
              <w:noProof/>
              <w:sz w:val="14"/>
              <w:szCs w:val="14"/>
            </w:rPr>
            <w:t>1</w:t>
          </w:r>
          <w:r w:rsidR="00814F53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15454">
            <w:rPr>
              <w:rStyle w:val="PageNumber"/>
              <w:b/>
              <w:noProof/>
              <w:sz w:val="14"/>
              <w:szCs w:val="14"/>
            </w:rPr>
            <w:t>3</w:t>
          </w:r>
          <w:r w:rsidR="00814F53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Mod.QS-4-072.9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359" w:rsidRDefault="00180359" w:rsidP="00816498">
      <w:r>
        <w:separator/>
      </w:r>
    </w:p>
  </w:footnote>
  <w:footnote w:type="continuationSeparator" w:id="0">
    <w:p w:rsidR="00180359" w:rsidRDefault="00180359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250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705"/>
      <w:gridCol w:w="1260"/>
    </w:tblGrid>
    <w:tr w:rsidR="005F73C1" w:rsidTr="007A5337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5F73C1" w:rsidRDefault="005F73C1" w:rsidP="007A5337">
          <w:pPr>
            <w:pStyle w:val="Style3"/>
          </w:pPr>
          <w:r w:rsidRPr="00525AFF">
            <w:rPr>
              <w:noProof/>
              <w:lang w:val="en-US"/>
            </w:rPr>
            <w:drawing>
              <wp:inline distT="0" distB="0" distL="0" distR="0">
                <wp:extent cx="720421" cy="771669"/>
                <wp:effectExtent l="19050" t="0" r="3479" b="0"/>
                <wp:docPr id="3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2821" cy="7849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:rsidR="005F73C1" w:rsidRDefault="005F73C1" w:rsidP="007A5337"/>
        <w:p w:rsidR="005F73C1" w:rsidRPr="00457319" w:rsidRDefault="005F73C1" w:rsidP="007A5337">
          <w:pPr>
            <w:pStyle w:val="Style3"/>
            <w:rPr>
              <w:b/>
              <w:sz w:val="28"/>
              <w:szCs w:val="28"/>
            </w:rPr>
          </w:pPr>
        </w:p>
      </w:tc>
      <w:tc>
        <w:tcPr>
          <w:tcW w:w="1260" w:type="dxa"/>
          <w:tcMar>
            <w:left w:w="115" w:type="dxa"/>
            <w:right w:w="0" w:type="dxa"/>
          </w:tcMar>
        </w:tcPr>
        <w:p w:rsidR="005F73C1" w:rsidRDefault="005F73C1" w:rsidP="007A5337">
          <w:pPr>
            <w:pStyle w:val="Header"/>
            <w:jc w:val="right"/>
          </w:pPr>
          <w:r w:rsidRPr="00525AFF">
            <w:rPr>
              <w:noProof/>
            </w:rPr>
            <w:drawing>
              <wp:inline distT="0" distB="0" distL="0" distR="0">
                <wp:extent cx="628153" cy="600081"/>
                <wp:effectExtent l="19050" t="0" r="497" b="0"/>
                <wp:docPr id="4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461" cy="6118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  <w:r w:rsidRPr="00525AFF">
            <w:rPr>
              <w:noProof/>
              <w:lang w:val="en-US"/>
            </w:rPr>
            <w:drawing>
              <wp:inline distT="0" distB="0" distL="0" distR="0">
                <wp:extent cx="656811" cy="703534"/>
                <wp:effectExtent l="19050" t="0" r="0" b="0"/>
                <wp:docPr id="5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1074" cy="7188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</w:tcPr>
        <w:p w:rsidR="00756D52" w:rsidRDefault="00756D52" w:rsidP="0051741F"/>
        <w:p w:rsidR="00756D52" w:rsidRPr="00617FB6" w:rsidRDefault="00756D52" w:rsidP="00617FB6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RELATÓRIO DE INSPEÇÃO DE INSTALAÇÕES</w:t>
          </w:r>
          <w:r w:rsidR="00C754D7">
            <w:rPr>
              <w:b/>
              <w:sz w:val="24"/>
              <w:szCs w:val="24"/>
            </w:rPr>
            <w:tab/>
            <w:t xml:space="preserve">: </w:t>
          </w:r>
          <w:r w:rsidRPr="00617FB6">
            <w:rPr>
              <w:b/>
              <w:sz w:val="24"/>
              <w:szCs w:val="24"/>
            </w:rPr>
            <w:t>[#Naturaza#]</w:t>
          </w: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  <w:r w:rsidRPr="00525AFF">
            <w:rPr>
              <w:noProof/>
            </w:rPr>
            <w:drawing>
              <wp:inline distT="0" distB="0" distL="0" distR="0">
                <wp:extent cx="628153" cy="600081"/>
                <wp:effectExtent l="19050" t="0" r="497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153" cy="6000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D00B3"/>
    <w:rsid w:val="000032A8"/>
    <w:rsid w:val="000039E6"/>
    <w:rsid w:val="00011650"/>
    <w:rsid w:val="000211BD"/>
    <w:rsid w:val="0002246B"/>
    <w:rsid w:val="00023409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80359"/>
    <w:rsid w:val="001839D1"/>
    <w:rsid w:val="00192FDD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63BA"/>
    <w:rsid w:val="00400AD4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63D8"/>
    <w:rsid w:val="007B1B9B"/>
    <w:rsid w:val="007C6880"/>
    <w:rsid w:val="007D3E2B"/>
    <w:rsid w:val="007E410A"/>
    <w:rsid w:val="007E6B79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6B2C"/>
    <w:rsid w:val="00CB707A"/>
    <w:rsid w:val="00CC590E"/>
    <w:rsid w:val="00CC6D85"/>
    <w:rsid w:val="00CD32B0"/>
    <w:rsid w:val="00CD4B45"/>
    <w:rsid w:val="00CF1F36"/>
    <w:rsid w:val="00CF32BD"/>
    <w:rsid w:val="00D02B64"/>
    <w:rsid w:val="00D05D38"/>
    <w:rsid w:val="00D100FC"/>
    <w:rsid w:val="00D11753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6F985-5D13-4B78-A39A-F7D830456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V5_Detail</Template>
  <TotalTime>6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sathira.r</cp:lastModifiedBy>
  <cp:revision>19</cp:revision>
  <dcterms:created xsi:type="dcterms:W3CDTF">2015-11-05T22:35:00Z</dcterms:created>
  <dcterms:modified xsi:type="dcterms:W3CDTF">2016-01-05T10:43:00Z</dcterms:modified>
</cp:coreProperties>
</file>