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w:body>
    <w:p w:rsidR="000F1CDE" w:rsidP="000F1CDE" w:rsidRDefault="000F1CDE">
      <w:pPr>
        <w:ind w:left="3352" w:firstLine="708"/>
        <w:rPr>
          <w:rFonts w:ascii="Arial" w:hAnsi="Arial" w:cs="Arial"/>
          <w:bCs/>
          <w:sz w:val="20"/>
          <w:szCs w:val="24"/>
        </w:rPr>
      </w:pPr>
    </w:p>
    <w:p w:rsidR="000F1CDE" w:rsidP="000F1CDE" w:rsidRDefault="000F1CDE">
      <w:pPr>
        <w:ind w:left="3352" w:firstLine="708"/>
        <w:rPr>
          <w:rFonts w:ascii="Arial" w:hAnsi="Arial" w:cs="Arial"/>
          <w:bCs/>
          <w:sz w:val="20"/>
          <w:szCs w:val="24"/>
        </w:rPr>
      </w:pPr>
    </w:p>
    <w:p w:rsidRPr="000F1CDE" w:rsidR="000F1CDE" w:rsidP="000F1CDE" w:rsidRDefault="000F1CDE">
      <w:pPr>
        <w:spacing w:after="0" w:line="240" w:lineRule="auto"/>
        <w:ind w:left="3352" w:firstLine="708"/>
        <w:rPr>
          <w:rFonts w:ascii="Arial" w:hAnsi="Arial" w:cs="Arial"/>
          <w:bCs/>
          <w:sz w:val="20"/>
          <w:szCs w:val="24"/>
          <w:lang w:val="pt-PT"/>
        </w:rPr>
      </w:pPr>
      <w:r w:rsidRPr="000F1CDE">
        <w:rPr>
          <w:rFonts w:ascii="Arial" w:hAnsi="Arial" w:cs="Arial"/>
          <w:bCs/>
          <w:sz w:val="20"/>
          <w:szCs w:val="24"/>
          <w:lang w:val="pt-PT"/>
        </w:rPr>
        <w:t>Exmº. Sr.</w:t>
      </w:r>
    </w:p>
    <w:p w:rsidRPr="000F1CDE" w:rsidR="000F1CDE" w:rsidP="000F1CDE" w:rsidRDefault="000F1CDE">
      <w:pPr>
        <w:spacing w:after="0" w:line="240" w:lineRule="auto"/>
        <w:ind w:left="4060"/>
        <w:rPr>
          <w:rFonts w:ascii="Arial" w:hAnsi="Arial" w:cs="Arial"/>
          <w:bCs/>
          <w:sz w:val="20"/>
          <w:szCs w:val="24"/>
          <w:lang w:val="pt-PT"/>
        </w:rPr>
      </w:pPr>
      <w:r w:rsidRPr="000F1CDE">
        <w:rPr>
          <w:rFonts w:ascii="Arial" w:hAnsi="Arial" w:cs="Arial"/>
          <w:bCs/>
          <w:sz w:val="20"/>
          <w:szCs w:val="24"/>
          <w:lang w:val="pt-PT"/>
        </w:rPr>
        <w:t>Administração do Condomínio [#customerName#]</w:t>
      </w:r>
    </w:p>
    <w:p w:rsidRPr="002030BE" w:rsidR="000F1CDE" w:rsidP="000F1CDE" w:rsidRDefault="000F1CDE">
      <w:pPr>
        <w:spacing w:after="0" w:line="240" w:lineRule="auto"/>
        <w:ind w:left="4060"/>
        <w:rPr>
          <w:rFonts w:ascii="Arial" w:hAnsi="Arial" w:cs="Arial"/>
          <w:bCs/>
          <w:sz w:val="20"/>
          <w:szCs w:val="24"/>
        </w:rPr>
      </w:pPr>
      <w:r>
        <w:rPr>
          <w:rFonts w:ascii="Arial" w:hAnsi="Arial" w:cs="Arial"/>
          <w:bCs/>
          <w:sz w:val="20"/>
          <w:szCs w:val="24"/>
        </w:rPr>
        <w:t>[#CustomerAddress#] , [#CustomerDoor#]</w:t>
      </w:r>
    </w:p>
    <w:p w:rsidRPr="00B15970" w:rsidR="000F1CDE" w:rsidP="000F1CDE" w:rsidRDefault="000F1CDE">
      <w:pPr>
        <w:spacing w:after="0" w:line="240" w:lineRule="auto"/>
        <w:ind w:left="4060"/>
        <w:rPr>
          <w:rFonts w:ascii="Arial" w:hAnsi="Arial" w:cs="Arial"/>
          <w:bCs/>
          <w:sz w:val="20"/>
          <w:szCs w:val="24"/>
        </w:rPr>
      </w:pPr>
      <w:r w:rsidRPr="00B15970">
        <w:rPr>
          <w:rFonts w:ascii="Arial" w:hAnsi="Arial" w:cs="Arial"/>
          <w:bCs/>
          <w:sz w:val="20"/>
          <w:szCs w:val="24"/>
        </w:rPr>
        <w:t>[#CustomerFloor#]</w:t>
      </w:r>
    </w:p>
    <w:p w:rsidRPr="00B15970" w:rsidR="000F1CDE" w:rsidP="000F1CDE" w:rsidRDefault="000F1CDE">
      <w:pPr>
        <w:spacing w:after="0" w:line="240" w:lineRule="auto"/>
        <w:ind w:left="4060"/>
        <w:rPr>
          <w:rFonts w:ascii="Arial" w:hAnsi="Arial" w:cs="Arial"/>
          <w:bCs/>
          <w:sz w:val="20"/>
          <w:szCs w:val="24"/>
        </w:rPr>
      </w:pPr>
      <w:r w:rsidRPr="00B15970">
        <w:rPr>
          <w:rFonts w:ascii="Arial" w:hAnsi="Arial" w:cs="Arial"/>
          <w:bCs/>
          <w:sz w:val="20"/>
          <w:szCs w:val="24"/>
        </w:rPr>
        <w:t>[#CustomerCodPostal#]- [#CustomerLocal#]</w:t>
      </w:r>
    </w:p>
    <w:p w:rsidRPr="00B15970" w:rsidR="000F1CDE" w:rsidP="000F1CDE" w:rsidRDefault="000F1CDE">
      <w:pPr>
        <w:spacing w:after="0" w:line="240" w:lineRule="auto"/>
        <w:rPr>
          <w:rFonts w:ascii="Arial" w:hAnsi="Arial" w:cs="Arial"/>
          <w:bCs/>
          <w:sz w:val="20"/>
          <w:szCs w:val="24"/>
        </w:rPr>
      </w:pPr>
    </w:p>
    <w:p w:rsidRPr="00B15970" w:rsidR="000F1CDE" w:rsidP="000F1CDE" w:rsidRDefault="000F1CDE">
      <w:pPr>
        <w:spacing w:after="0" w:line="240" w:lineRule="auto"/>
        <w:ind w:left="4060"/>
        <w:rPr>
          <w:rFonts w:ascii="Arial" w:hAnsi="Arial" w:cs="Arial"/>
          <w:sz w:val="20"/>
          <w:szCs w:val="24"/>
        </w:rPr>
      </w:pPr>
    </w:p>
    <w:p w:rsidRPr="00B15970" w:rsidR="000F1CDE" w:rsidP="000F1CDE" w:rsidRDefault="000F1CDE">
      <w:pPr>
        <w:spacing w:after="0" w:line="240" w:lineRule="auto"/>
        <w:rPr>
          <w:rFonts w:ascii="Arial" w:hAnsi="Arial" w:cs="Arial"/>
          <w:sz w:val="20"/>
          <w:szCs w:val="24"/>
        </w:rPr>
      </w:pPr>
    </w:p>
    <w:p w:rsidRPr="000F1CDE" w:rsidR="000F1CDE" w:rsidP="000F1CDE" w:rsidRDefault="000F1CDE">
      <w:pPr>
        <w:spacing w:after="0" w:line="240" w:lineRule="auto"/>
        <w:rPr>
          <w:rFonts w:ascii="Arial" w:hAnsi="Arial" w:cs="Arial"/>
          <w:bCs/>
          <w:sz w:val="20"/>
          <w:szCs w:val="24"/>
          <w:lang w:val="pt-PT"/>
        </w:rPr>
      </w:pPr>
      <w:r w:rsidRPr="000F1CDE">
        <w:rPr>
          <w:rFonts w:ascii="Arial" w:hAnsi="Arial" w:cs="Arial"/>
          <w:bCs/>
          <w:sz w:val="20"/>
          <w:szCs w:val="24"/>
          <w:lang w:val="pt-PT"/>
        </w:rPr>
        <w:t xml:space="preserve">Data: </w:t>
      </w:r>
      <w:r w:rsidR="00C9163B">
        <w:rPr>
          <w:rFonts w:ascii="Arial" w:hAnsi="Arial" w:cs="Arial"/>
          <w:bCs/>
          <w:sz w:val="20"/>
          <w:szCs w:val="24"/>
        </w:rPr>
        <w:fldChar w:fldCharType="begin"/>
      </w:r>
      <w:r>
        <w:rPr>
          <w:rFonts w:ascii="Arial" w:hAnsi="Arial" w:cs="Arial"/>
          <w:bCs/>
          <w:sz w:val="20"/>
          <w:szCs w:val="24"/>
        </w:rPr>
        <w:instrText xml:space="preserve"> TIME \@ "d' de 'MMMM' de 'yyyy" </w:instrText>
      </w:r>
      <w:r w:rsidR="00C9163B">
        <w:rPr>
          <w:rFonts w:ascii="Arial" w:hAnsi="Arial" w:cs="Arial"/>
          <w:bCs/>
          <w:sz w:val="20"/>
          <w:szCs w:val="24"/>
        </w:rPr>
        <w:fldChar w:fldCharType="separate"/>
      </w:r>
      <w:r w:rsidR="007760FA">
        <w:rPr>
          <w:rFonts w:ascii="Arial" w:hAnsi="Arial" w:cs="Arial"/>
          <w:bCs/>
          <w:noProof/>
          <w:sz w:val="20"/>
          <w:szCs w:val="24"/>
        </w:rPr>
        <w:t>26 de January de 2016</w:t>
      </w:r>
      <w:r w:rsidR="00C9163B">
        <w:rPr>
          <w:rFonts w:ascii="Arial" w:hAnsi="Arial" w:cs="Arial"/>
          <w:bCs/>
          <w:sz w:val="20"/>
          <w:szCs w:val="24"/>
        </w:rPr>
        <w:fldChar w:fldCharType="end"/>
      </w:r>
    </w:p>
    <w:p w:rsidRPr="000F1CDE" w:rsidR="000F1CDE" w:rsidP="000F1CDE" w:rsidRDefault="000F1CDE">
      <w:pPr>
        <w:spacing w:after="0" w:line="240" w:lineRule="auto"/>
        <w:rPr>
          <w:rFonts w:ascii="Arial" w:hAnsi="Arial" w:cs="Arial"/>
          <w:bCs/>
          <w:sz w:val="20"/>
          <w:szCs w:val="24"/>
          <w:lang w:val="pt-PT"/>
        </w:rPr>
      </w:pPr>
    </w:p>
    <w:p w:rsidRPr="000F1CDE" w:rsidR="000F1CDE" w:rsidP="000F1CDE" w:rsidRDefault="000F1CDE">
      <w:pPr>
        <w:spacing w:after="0" w:line="240" w:lineRule="auto"/>
        <w:rPr>
          <w:rFonts w:ascii="Arial" w:hAnsi="Arial" w:cs="Arial"/>
          <w:sz w:val="20"/>
          <w:szCs w:val="24"/>
          <w:lang w:val="pt-PT"/>
        </w:rPr>
      </w:pPr>
      <w:r w:rsidRPr="000F1CDE">
        <w:rPr>
          <w:rFonts w:ascii="Arial" w:hAnsi="Arial" w:cs="Arial"/>
          <w:sz w:val="20"/>
          <w:szCs w:val="24"/>
          <w:lang w:val="pt-PT"/>
        </w:rPr>
        <w:t>Processo: [#ProcessNumber#]</w:t>
      </w:r>
    </w:p>
    <w:p w:rsidRPr="000F1CDE" w:rsidR="000F1CDE" w:rsidP="000F1CDE" w:rsidRDefault="000F1CDE">
      <w:pPr>
        <w:spacing w:after="0" w:line="240" w:lineRule="auto"/>
        <w:rPr>
          <w:rFonts w:ascii="Arial" w:hAnsi="Arial" w:cs="Arial"/>
          <w:bCs/>
          <w:sz w:val="20"/>
          <w:szCs w:val="24"/>
          <w:lang w:val="pt-PT"/>
        </w:rPr>
      </w:pPr>
    </w:p>
    <w:p w:rsidRPr="000F1CDE" w:rsidR="000F1CDE" w:rsidP="000F1CDE" w:rsidRDefault="000F1CDE">
      <w:pPr>
        <w:spacing w:after="0" w:line="240" w:lineRule="auto"/>
        <w:rPr>
          <w:rFonts w:ascii="Arial" w:hAnsi="Arial" w:cs="Arial"/>
          <w:sz w:val="20"/>
          <w:szCs w:val="24"/>
          <w:lang w:val="pt-PT"/>
        </w:rPr>
      </w:pPr>
    </w:p>
    <w:p w:rsidRPr="000F1CDE" w:rsidR="000F1CDE" w:rsidP="000F1CDE" w:rsidRDefault="000F1CDE">
      <w:pPr>
        <w:spacing w:after="0" w:line="240" w:lineRule="auto"/>
        <w:rPr>
          <w:rFonts w:ascii="Arial" w:hAnsi="Arial" w:cs="Arial"/>
          <w:b/>
          <w:sz w:val="20"/>
          <w:szCs w:val="24"/>
          <w:lang w:val="pt-PT"/>
        </w:rPr>
      </w:pPr>
      <w:r w:rsidRPr="000F1CDE">
        <w:rPr>
          <w:rFonts w:ascii="Arial" w:hAnsi="Arial" w:cs="Arial"/>
          <w:b/>
          <w:sz w:val="20"/>
          <w:szCs w:val="24"/>
          <w:lang w:val="pt-PT"/>
        </w:rPr>
        <w:t>Assunto: Relatório de Inspecção [#InspectionType#]</w:t>
      </w:r>
    </w:p>
    <w:p w:rsidRPr="000F1CDE" w:rsidR="000F1CDE" w:rsidP="000F1CDE" w:rsidRDefault="000F1CDE">
      <w:pPr>
        <w:spacing w:after="0" w:line="240" w:lineRule="auto"/>
        <w:rPr>
          <w:rFonts w:ascii="Arial" w:hAnsi="Arial" w:cs="Arial"/>
          <w:sz w:val="20"/>
          <w:szCs w:val="24"/>
          <w:lang w:val="pt-PT"/>
        </w:rPr>
      </w:pPr>
    </w:p>
    <w:p w:rsidRPr="000F1CDE" w:rsidR="000F1CDE" w:rsidP="000F1CDE" w:rsidRDefault="000F1CDE">
      <w:pPr>
        <w:spacing w:after="0" w:line="240" w:lineRule="auto"/>
        <w:jc w:val="both"/>
        <w:rPr>
          <w:rFonts w:ascii="Arial" w:hAnsi="Arial" w:cs="Arial"/>
          <w:sz w:val="20"/>
          <w:szCs w:val="24"/>
          <w:lang w:val="pt-PT"/>
        </w:rPr>
      </w:pPr>
      <w:r w:rsidRPr="000F1CDE">
        <w:rPr>
          <w:rFonts w:ascii="Arial" w:hAnsi="Arial" w:cs="Arial"/>
          <w:sz w:val="20"/>
          <w:szCs w:val="24"/>
          <w:lang w:val="pt-PT"/>
        </w:rPr>
        <w:t>Na sequência da inspecção periódica realizada tenho o prazer de enviar a V. Exª o  “Relatório de Inspecção Periódica” respeitante ao processo acima referido.</w:t>
      </w:r>
    </w:p>
    <w:p w:rsidRPr="000F1CDE" w:rsidR="000F1CDE" w:rsidP="000F1CDE" w:rsidRDefault="000F1CDE">
      <w:pPr>
        <w:spacing w:after="0" w:line="240" w:lineRule="auto"/>
        <w:jc w:val="both"/>
        <w:rPr>
          <w:rFonts w:ascii="Arial" w:hAnsi="Arial" w:cs="Arial"/>
          <w:sz w:val="20"/>
          <w:szCs w:val="24"/>
          <w:lang w:val="pt-PT"/>
        </w:rPr>
      </w:pPr>
    </w:p>
    <w:p w:rsidRPr="007760FA" w:rsidR="007760FA" w:rsidP="007760FA" w:rsidRDefault="007760FA">
      <w:pPr>
        <w:jc w:val="both"/>
        <w:rPr>
          <w:rFonts w:ascii="Arial" w:hAnsi="Arial" w:cs="Arial"/>
          <w:sz w:val="20"/>
          <w:szCs w:val="24"/>
          <w:lang w:val="pt-PT"/>
        </w:rPr>
      </w:pPr>
      <w:r w:rsidRPr="007760FA">
        <w:rPr>
          <w:rFonts w:ascii="Arial" w:hAnsi="Arial" w:cs="Arial"/>
          <w:sz w:val="20"/>
          <w:szCs w:val="24"/>
          <w:lang w:val="pt-PT"/>
        </w:rPr>
        <w:t>Localização da escada/Tapete Rolante:</w:t>
      </w:r>
    </w:p>
    <w:p w:rsidRPr="007760FA" w:rsidR="007760FA" w:rsidP="007760FA" w:rsidRDefault="007760FA">
      <w:pPr>
        <w:jc w:val="both"/>
        <w:rPr>
          <w:rFonts w:ascii="Arial" w:hAnsi="Arial" w:cs="Arial"/>
          <w:sz w:val="20"/>
          <w:szCs w:val="24"/>
          <w:lang w:val="pt-PT"/>
        </w:rPr>
      </w:pPr>
    </w:p>
    <w:p w:rsidRPr="000F1CDE" w:rsidR="000F1CDE" w:rsidP="000F1CDE" w:rsidRDefault="000F1CDE">
      <w:pPr>
        <w:spacing w:after="0" w:line="240" w:lineRule="auto"/>
        <w:jc w:val="both"/>
        <w:rPr>
          <w:rFonts w:ascii="Arial" w:hAnsi="Arial" w:cs="Arial"/>
          <w:sz w:val="20"/>
          <w:szCs w:val="24"/>
          <w:lang w:val="pt-PT"/>
        </w:rPr>
      </w:pPr>
      <w:r w:rsidRPr="000F1CDE">
        <w:rPr>
          <w:rFonts w:ascii="Arial" w:hAnsi="Arial" w:cs="Arial"/>
          <w:sz w:val="20"/>
          <w:szCs w:val="24"/>
          <w:lang w:val="pt-PT"/>
        </w:rPr>
        <w:tab/>
      </w:r>
      <w:r w:rsidR="007760FA">
        <w:rPr>
          <w:rFonts w:ascii="Arial" w:hAnsi="Arial" w:cs="Arial"/>
          <w:sz w:val="20"/>
          <w:szCs w:val="24"/>
          <w:lang w:val="pt-PT"/>
        </w:rPr>
        <w:tab/>
      </w:r>
      <w:r w:rsidR="007760FA">
        <w:rPr>
          <w:rFonts w:ascii="Arial" w:hAnsi="Arial" w:cs="Arial"/>
          <w:sz w:val="20"/>
          <w:szCs w:val="24"/>
          <w:lang w:val="pt-PT"/>
        </w:rPr>
        <w:tab/>
      </w:r>
      <w:r w:rsidRPr="000F1CDE">
        <w:rPr>
          <w:rFonts w:ascii="Arial" w:hAnsi="Arial" w:cs="Arial"/>
          <w:sz w:val="20"/>
          <w:szCs w:val="24"/>
          <w:lang w:val="pt-PT"/>
        </w:rPr>
        <w:t>[#ObjectAddress#], [#ObjectDoor#][#ObjectFloor#]</w:t>
      </w:r>
    </w:p>
    <w:p w:rsidRPr="000F1CDE" w:rsidR="000F1CDE" w:rsidP="000F1CDE" w:rsidRDefault="000F1CDE">
      <w:pPr>
        <w:spacing w:after="0" w:line="240" w:lineRule="auto"/>
        <w:jc w:val="both"/>
        <w:rPr>
          <w:rFonts w:ascii="Arial" w:hAnsi="Arial" w:cs="Arial"/>
          <w:sz w:val="20"/>
          <w:szCs w:val="24"/>
          <w:lang w:val="pt-PT"/>
        </w:rPr>
      </w:pPr>
      <w:r w:rsidRPr="000F1CDE">
        <w:rPr>
          <w:rFonts w:ascii="Arial" w:hAnsi="Arial" w:cs="Arial"/>
          <w:sz w:val="20"/>
          <w:szCs w:val="24"/>
          <w:lang w:val="pt-PT"/>
        </w:rPr>
        <w:tab/>
      </w:r>
      <w:r w:rsidRPr="000F1CDE">
        <w:rPr>
          <w:rFonts w:ascii="Arial" w:hAnsi="Arial" w:cs="Arial"/>
          <w:sz w:val="20"/>
          <w:szCs w:val="24"/>
          <w:lang w:val="pt-PT"/>
        </w:rPr>
        <w:tab/>
      </w:r>
      <w:r w:rsidRPr="000F1CDE">
        <w:rPr>
          <w:rFonts w:ascii="Arial" w:hAnsi="Arial" w:cs="Arial"/>
          <w:sz w:val="20"/>
          <w:szCs w:val="24"/>
          <w:lang w:val="pt-PT"/>
        </w:rPr>
        <w:tab/>
      </w:r>
      <w:bookmarkStart w:name="_GoBack" w:id="0"/>
      <w:bookmarkEnd w:id="0"/>
      <w:r w:rsidRPr="000F1CDE">
        <w:rPr>
          <w:rFonts w:ascii="Arial" w:hAnsi="Arial" w:cs="Arial"/>
          <w:sz w:val="20"/>
          <w:szCs w:val="24"/>
          <w:lang w:val="pt-PT"/>
        </w:rPr>
        <w:t>[#ObjectCodPostal#]- [#ObjectLocal#]</w:t>
      </w:r>
    </w:p>
    <w:p w:rsidRPr="000F1CDE" w:rsidR="000F1CDE" w:rsidP="000F1CDE" w:rsidRDefault="000F1CDE">
      <w:pPr>
        <w:spacing w:after="0" w:line="240" w:lineRule="auto"/>
        <w:jc w:val="both"/>
        <w:rPr>
          <w:rFonts w:ascii="Arial" w:hAnsi="Arial" w:cs="Arial"/>
          <w:sz w:val="20"/>
          <w:szCs w:val="24"/>
          <w:lang w:val="pt-PT"/>
        </w:rPr>
      </w:pPr>
    </w:p>
    <w:p w:rsidRPr="000F1CDE" w:rsidR="000F1CDE" w:rsidP="000F1CDE" w:rsidRDefault="000F1CDE">
      <w:pPr>
        <w:spacing w:after="0" w:line="240" w:lineRule="auto"/>
        <w:jc w:val="both"/>
        <w:rPr>
          <w:rFonts w:ascii="Arial" w:hAnsi="Arial" w:cs="Arial"/>
          <w:sz w:val="20"/>
          <w:szCs w:val="24"/>
          <w:lang w:val="pt-PT"/>
        </w:rPr>
      </w:pPr>
      <w:r w:rsidRPr="000F1CDE">
        <w:rPr>
          <w:rFonts w:ascii="Arial" w:hAnsi="Arial" w:cs="Arial"/>
          <w:sz w:val="20"/>
          <w:szCs w:val="24"/>
          <w:lang w:val="pt-PT"/>
        </w:rPr>
        <w:t>Mais se informa que os certificados de inspecção periódica das instalações aprovadas, foram entregues em mão ao Representante da Respectiva EMA, para afixação na instalação, em local visível, conforme disposto Ponto 4.1 do Anexo V do DL 320/2002 de 28/12.</w:t>
      </w:r>
    </w:p>
    <w:p w:rsidRPr="000F1CDE" w:rsidR="000F1CDE" w:rsidP="000F1CDE" w:rsidRDefault="000F1CDE">
      <w:pPr>
        <w:spacing w:after="0" w:line="240" w:lineRule="auto"/>
        <w:rPr>
          <w:rFonts w:ascii="Arial" w:hAnsi="Arial" w:cs="Arial"/>
          <w:sz w:val="20"/>
          <w:szCs w:val="24"/>
          <w:lang w:val="pt-PT"/>
        </w:rPr>
      </w:pPr>
    </w:p>
    <w:p w:rsidRPr="000F1CDE" w:rsidR="000F1CDE" w:rsidP="000F1CDE" w:rsidRDefault="000F1CDE">
      <w:pPr>
        <w:spacing w:after="0" w:line="240" w:lineRule="auto"/>
        <w:rPr>
          <w:rFonts w:ascii="Arial" w:hAnsi="Arial" w:cs="Arial"/>
          <w:sz w:val="20"/>
          <w:szCs w:val="24"/>
          <w:lang w:val="pt-PT"/>
        </w:rPr>
      </w:pPr>
    </w:p>
    <w:p w:rsidRPr="000F1CDE" w:rsidR="000F1CDE" w:rsidP="000F1CDE" w:rsidRDefault="000F1CDE">
      <w:pPr>
        <w:autoSpaceDE w:val="0"/>
        <w:autoSpaceDN w:val="0"/>
        <w:adjustRightInd w:val="0"/>
        <w:spacing w:after="0" w:line="240" w:lineRule="auto"/>
        <w:rPr>
          <w:rFonts w:ascii="Arial" w:hAnsi="Arial" w:cs="Arial"/>
          <w:sz w:val="20"/>
          <w:szCs w:val="20"/>
          <w:lang w:val="pt-PT"/>
        </w:rPr>
      </w:pPr>
      <w:r w:rsidRPr="000F1CDE">
        <w:rPr>
          <w:rFonts w:ascii="Arial" w:hAnsi="Arial" w:cs="Arial"/>
          <w:sz w:val="20"/>
          <w:szCs w:val="20"/>
          <w:lang w:val="pt-PT"/>
        </w:rPr>
        <w:t>Apresentamos os melhores cumprimentos,</w:t>
      </w:r>
    </w:p>
    <w:p w:rsidRPr="000F1CDE" w:rsidR="000F1CDE" w:rsidP="000F1CDE" w:rsidRDefault="000F1CDE">
      <w:pPr>
        <w:autoSpaceDE w:val="0"/>
        <w:autoSpaceDN w:val="0"/>
        <w:adjustRightInd w:val="0"/>
        <w:spacing w:after="0" w:line="240" w:lineRule="auto"/>
        <w:rPr>
          <w:rFonts w:ascii="Arial" w:hAnsi="Arial" w:cs="Arial"/>
          <w:sz w:val="20"/>
          <w:szCs w:val="20"/>
          <w:lang w:val="pt-PT"/>
        </w:rPr>
      </w:pPr>
    </w:p>
    <w:p w:rsidRPr="000F1CDE" w:rsidR="000F1CDE" w:rsidP="000F1CDE" w:rsidRDefault="000F1CDE">
      <w:pPr>
        <w:autoSpaceDE w:val="0"/>
        <w:autoSpaceDN w:val="0"/>
        <w:adjustRightInd w:val="0"/>
        <w:spacing w:after="0" w:line="240" w:lineRule="auto"/>
        <w:rPr>
          <w:rFonts w:ascii="Arial" w:hAnsi="Arial" w:cs="Arial"/>
          <w:sz w:val="20"/>
          <w:szCs w:val="20"/>
          <w:lang w:val="pt-PT"/>
        </w:rPr>
      </w:pPr>
    </w:p>
    <w:p w:rsidRPr="000F1CDE" w:rsidR="000F1CDE" w:rsidP="000F1CDE" w:rsidRDefault="000F1CDE">
      <w:pPr>
        <w:autoSpaceDE w:val="0"/>
        <w:autoSpaceDN w:val="0"/>
        <w:adjustRightInd w:val="0"/>
        <w:spacing w:after="0" w:line="240" w:lineRule="auto"/>
        <w:rPr>
          <w:rFonts w:ascii="Arial" w:hAnsi="Arial" w:cs="Arial"/>
          <w:sz w:val="20"/>
          <w:szCs w:val="20"/>
          <w:lang w:val="pt-PT"/>
        </w:rPr>
      </w:pPr>
      <w:r w:rsidRPr="000F1CDE">
        <w:rPr>
          <w:rFonts w:ascii="Arial" w:hAnsi="Arial" w:cs="Arial"/>
          <w:sz w:val="20"/>
          <w:szCs w:val="20"/>
          <w:lang w:val="pt-PT"/>
        </w:rPr>
        <w:t>Serviços Administrativos</w:t>
      </w:r>
    </w:p>
    <w:p w:rsidRPr="000F1CDE" w:rsidR="000F1CDE" w:rsidP="000F1CDE" w:rsidRDefault="000F1CDE">
      <w:pPr>
        <w:autoSpaceDE w:val="0"/>
        <w:autoSpaceDN w:val="0"/>
        <w:adjustRightInd w:val="0"/>
        <w:spacing w:after="0" w:line="240" w:lineRule="auto"/>
        <w:rPr>
          <w:rFonts w:ascii="Arial" w:hAnsi="Arial" w:cs="Arial"/>
          <w:sz w:val="20"/>
          <w:szCs w:val="20"/>
          <w:lang w:val="pt-PT"/>
        </w:rPr>
      </w:pPr>
      <w:r w:rsidRPr="000F1CDE">
        <w:rPr>
          <w:rFonts w:ascii="Arial" w:hAnsi="Arial" w:cs="Arial"/>
          <w:sz w:val="20"/>
          <w:szCs w:val="20"/>
          <w:lang w:val="pt-PT"/>
        </w:rPr>
        <w:t>BUREAU VERITAS RINAVE</w:t>
      </w:r>
    </w:p>
    <w:p w:rsidRPr="000F1CDE" w:rsidR="000F1CDE" w:rsidP="000F1CDE" w:rsidRDefault="000F1CDE">
      <w:pPr>
        <w:autoSpaceDE w:val="0"/>
        <w:autoSpaceDN w:val="0"/>
        <w:adjustRightInd w:val="0"/>
        <w:spacing w:after="0" w:line="240" w:lineRule="auto"/>
        <w:rPr>
          <w:rFonts w:ascii="Arial" w:hAnsi="Arial" w:cs="Arial"/>
          <w:sz w:val="20"/>
          <w:szCs w:val="20"/>
          <w:lang w:val="pt-PT"/>
        </w:rPr>
      </w:pPr>
    </w:p>
    <w:p w:rsidRPr="000F1CDE" w:rsidR="000F1CDE" w:rsidP="000F1CDE" w:rsidRDefault="000F1CDE">
      <w:pPr>
        <w:spacing w:after="0" w:line="240" w:lineRule="auto"/>
        <w:rPr>
          <w:rFonts w:ascii="Arial" w:hAnsi="Arial" w:cs="Arial"/>
          <w:sz w:val="20"/>
          <w:szCs w:val="24"/>
          <w:lang w:val="pt-PT"/>
        </w:rPr>
      </w:pPr>
      <w:r w:rsidRPr="000F1CDE">
        <w:rPr>
          <w:rFonts w:ascii="Arial" w:hAnsi="Arial" w:cs="Arial"/>
          <w:sz w:val="20"/>
          <w:szCs w:val="20"/>
          <w:lang w:val="pt-PT"/>
        </w:rPr>
        <w:t>Para qualquer assunto relacionado com a presente comunicação, favor utilizar os contactos abaixo.</w:t>
      </w:r>
    </w:p>
    <w:p w:rsidRPr="008372F1" w:rsidR="006D4DCA" w:rsidP="000F1CDE" w:rsidRDefault="006D4DCA">
      <w:pPr>
        <w:spacing w:after="0" w:line="240" w:lineRule="auto"/>
        <w:rPr>
          <w:szCs w:val="20"/>
          <w:lang w:val="pt-PT"/>
        </w:rPr>
      </w:pPr>
    </w:p>
    <w:sectPr w:rsidRPr="008372F1" w:rsidR="006D4DCA" w:rsidSect="0094795C">
      <w:headerReference w:type="even" r:id="rId7"/>
      <w:headerReference w:type="default" r:id="rId8"/>
      <w:footerReference w:type="even" r:id="rId9"/>
      <w:footerReference w:type="default" r:id="rId10"/>
      <w:headerReference w:type="first" r:id="rId11"/>
      <w:footerReference w:type="first" r:id="rId12"/>
      <w:pgSz w:w="12240" w:h="15840"/>
      <w:pgMar w:top="341" w:right="1440" w:bottom="1135" w:left="1440" w:header="576" w:footer="28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6AD7" w:rsidRDefault="00CA6AD7" w:rsidP="00ED3748">
      <w:pPr>
        <w:spacing w:after="0" w:line="240" w:lineRule="auto"/>
      </w:pPr>
      <w:r>
        <w:separator/>
      </w:r>
    </w:p>
  </w:endnote>
  <w:endnote w:type="continuationSeparator" w:id="1">
    <w:p w:rsidR="00CA6AD7" w:rsidRDefault="00CA6AD7" w:rsidP="00ED37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Aharoni">
    <w:panose1 w:val="02010803020104030203"/>
    <w:charset w:val="B1"/>
    <w:family w:val="auto"/>
    <w:pitch w:val="variable"/>
    <w:sig w:usb0="00000801" w:usb1="00000000" w:usb2="00000000" w:usb3="00000000" w:csb0="0000002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63C" w:rsidRDefault="001D563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02" w:type="dxa"/>
      <w:tblInd w:w="-34" w:type="dxa"/>
      <w:tblLook w:val="04A0"/>
    </w:tblPr>
    <w:tblGrid>
      <w:gridCol w:w="6379"/>
      <w:gridCol w:w="3123"/>
    </w:tblGrid>
    <w:tr w:rsidR="007A53A7" w:rsidRPr="00F7364B" w:rsidTr="00361BF9">
      <w:tc>
        <w:tcPr>
          <w:tcW w:w="6379" w:type="dxa"/>
          <w:shd w:val="clear" w:color="auto" w:fill="auto"/>
        </w:tcPr>
        <w:p w:rsidR="007A53A7" w:rsidRPr="00F7364B" w:rsidRDefault="007A53A7" w:rsidP="00B04084">
          <w:pPr>
            <w:spacing w:after="0" w:line="240" w:lineRule="auto"/>
            <w:rPr>
              <w:rFonts w:ascii="Arial" w:hAnsi="Arial" w:cs="Arial"/>
              <w:sz w:val="16"/>
              <w:szCs w:val="16"/>
              <w:lang w:val="pt-PT"/>
            </w:rPr>
          </w:pPr>
        </w:p>
      </w:tc>
      <w:tc>
        <w:tcPr>
          <w:tcW w:w="3123" w:type="dxa"/>
          <w:shd w:val="clear" w:color="auto" w:fill="auto"/>
        </w:tcPr>
        <w:p w:rsidR="007A53A7" w:rsidRPr="00F7364B" w:rsidRDefault="007A53A7" w:rsidP="00F766A9">
          <w:pPr>
            <w:spacing w:after="0" w:line="240" w:lineRule="auto"/>
            <w:jc w:val="right"/>
            <w:rPr>
              <w:rFonts w:ascii="Arial" w:hAnsi="Arial" w:cs="Arial"/>
              <w:sz w:val="16"/>
              <w:szCs w:val="16"/>
            </w:rPr>
          </w:pPr>
          <w:r w:rsidRPr="00F7364B">
            <w:rPr>
              <w:rFonts w:ascii="Arial" w:hAnsi="Arial" w:cs="Arial"/>
              <w:sz w:val="16"/>
              <w:szCs w:val="16"/>
            </w:rPr>
            <w:t>Versão  : [#VersionNumber#]</w:t>
          </w:r>
        </w:p>
        <w:p w:rsidR="007A53A7" w:rsidRPr="00F7364B" w:rsidRDefault="007A53A7" w:rsidP="00F766A9">
          <w:pPr>
            <w:spacing w:after="0" w:line="240" w:lineRule="auto"/>
            <w:jc w:val="right"/>
            <w:rPr>
              <w:rFonts w:ascii="Arial" w:hAnsi="Arial" w:cs="Arial"/>
              <w:sz w:val="16"/>
              <w:szCs w:val="16"/>
            </w:rPr>
          </w:pPr>
        </w:p>
        <w:p w:rsidR="007A53A7" w:rsidRPr="00F7364B" w:rsidRDefault="007A53A7" w:rsidP="00F766A9">
          <w:pPr>
            <w:spacing w:after="0" w:line="240" w:lineRule="auto"/>
            <w:jc w:val="right"/>
            <w:rPr>
              <w:rFonts w:ascii="Arial" w:hAnsi="Arial" w:cs="Arial"/>
              <w:sz w:val="16"/>
              <w:szCs w:val="16"/>
            </w:rPr>
          </w:pPr>
          <w:r w:rsidRPr="00F7364B">
            <w:rPr>
              <w:rFonts w:ascii="Arial" w:hAnsi="Arial" w:cs="Arial"/>
              <w:sz w:val="16"/>
              <w:szCs w:val="16"/>
            </w:rPr>
            <w:t>[#OriginalDuplicate#]</w:t>
          </w:r>
        </w:p>
      </w:tc>
    </w:tr>
    <w:tr w:rsidR="00E324BC" w:rsidRPr="00F7364B" w:rsidTr="00361BF9">
      <w:tc>
        <w:tcPr>
          <w:tcW w:w="6379" w:type="dxa"/>
          <w:shd w:val="clear" w:color="auto" w:fill="auto"/>
        </w:tcPr>
        <w:p w:rsidR="00E324BC" w:rsidRPr="00316E79" w:rsidRDefault="00E324BC" w:rsidP="00F7364B">
          <w:pPr>
            <w:spacing w:after="0" w:line="240" w:lineRule="auto"/>
            <w:rPr>
              <w:rFonts w:ascii="Arial" w:hAnsi="Arial" w:cs="Arial"/>
              <w:b/>
              <w:color w:val="767171"/>
              <w:sz w:val="16"/>
              <w:szCs w:val="16"/>
              <w:lang w:val="pt-PT"/>
            </w:rPr>
          </w:pPr>
        </w:p>
      </w:tc>
      <w:tc>
        <w:tcPr>
          <w:tcW w:w="3123" w:type="dxa"/>
          <w:shd w:val="clear" w:color="auto" w:fill="auto"/>
        </w:tcPr>
        <w:p w:rsidR="00E324BC" w:rsidRPr="00F7364B" w:rsidRDefault="00E324BC" w:rsidP="00F7364B">
          <w:pPr>
            <w:spacing w:after="0" w:line="240" w:lineRule="auto"/>
            <w:jc w:val="right"/>
            <w:rPr>
              <w:rFonts w:ascii="Arial" w:hAnsi="Arial" w:cs="Arial"/>
              <w:sz w:val="16"/>
              <w:szCs w:val="16"/>
            </w:rPr>
          </w:pPr>
        </w:p>
      </w:tc>
    </w:tr>
    <w:tr w:rsidR="00E324BC" w:rsidRPr="007760FA" w:rsidTr="00361BF9">
      <w:tc>
        <w:tcPr>
          <w:tcW w:w="9502" w:type="dxa"/>
          <w:gridSpan w:val="2"/>
          <w:shd w:val="clear" w:color="auto" w:fill="auto"/>
        </w:tcPr>
        <w:p w:rsidR="00316E79" w:rsidRDefault="00E324BC" w:rsidP="00316E79">
          <w:pPr>
            <w:spacing w:after="0" w:line="240" w:lineRule="auto"/>
            <w:jc w:val="center"/>
            <w:rPr>
              <w:rFonts w:ascii="Arial" w:hAnsi="Arial" w:cs="Arial"/>
              <w:color w:val="767171"/>
              <w:sz w:val="15"/>
              <w:szCs w:val="15"/>
              <w:lang w:val="pt-PT"/>
            </w:rPr>
          </w:pPr>
          <w:r w:rsidRPr="00316E79">
            <w:rPr>
              <w:rFonts w:ascii="Arial" w:hAnsi="Arial" w:cs="Arial"/>
              <w:b/>
              <w:color w:val="767171"/>
              <w:sz w:val="15"/>
              <w:szCs w:val="15"/>
              <w:lang w:val="pt-PT"/>
            </w:rPr>
            <w:t>BUREAU VERITAS RINAVE</w:t>
          </w:r>
        </w:p>
        <w:p w:rsidR="00316E79" w:rsidRDefault="00316E79" w:rsidP="00316E79">
          <w:pPr>
            <w:spacing w:after="0" w:line="240" w:lineRule="auto"/>
            <w:jc w:val="center"/>
            <w:rPr>
              <w:rFonts w:ascii="Arial" w:hAnsi="Arial" w:cs="Arial"/>
              <w:color w:val="767171"/>
              <w:sz w:val="15"/>
              <w:szCs w:val="15"/>
              <w:lang w:val="pt-PT"/>
            </w:rPr>
          </w:pPr>
          <w:r>
            <w:rPr>
              <w:rFonts w:ascii="Arial" w:hAnsi="Arial" w:cs="Arial"/>
              <w:color w:val="767171"/>
              <w:sz w:val="15"/>
              <w:szCs w:val="15"/>
              <w:lang w:val="pt-PT"/>
            </w:rPr>
            <w:t>www.bureauveritas.pt</w:t>
          </w:r>
        </w:p>
        <w:p w:rsidR="00E324BC" w:rsidRPr="00316E79" w:rsidRDefault="00E324BC" w:rsidP="00316E79">
          <w:pPr>
            <w:spacing w:after="0" w:line="240" w:lineRule="auto"/>
            <w:jc w:val="center"/>
            <w:rPr>
              <w:rFonts w:ascii="Arial" w:hAnsi="Arial" w:cs="Arial"/>
              <w:sz w:val="16"/>
              <w:szCs w:val="16"/>
              <w:lang w:val="pt-PT"/>
            </w:rPr>
          </w:pPr>
          <w:r w:rsidRPr="00316E79">
            <w:rPr>
              <w:rFonts w:ascii="Arial" w:hAnsi="Arial" w:cs="Arial"/>
              <w:color w:val="767171"/>
              <w:sz w:val="15"/>
              <w:szCs w:val="15"/>
              <w:lang w:val="pt-PT"/>
            </w:rPr>
            <w:t>info@pt.bureauveritas.pt</w:t>
          </w:r>
          <w:r w:rsidR="00316E79">
            <w:rPr>
              <w:rFonts w:ascii="Arial" w:hAnsi="Arial" w:cs="Arial"/>
              <w:color w:val="767171"/>
              <w:sz w:val="15"/>
              <w:szCs w:val="15"/>
              <w:lang w:val="pt-PT"/>
            </w:rPr>
            <w:t>–N.º Nacional 707 200 542</w:t>
          </w:r>
        </w:p>
      </w:tc>
    </w:tr>
  </w:tbl>
  <w:p w:rsidR="00B35936" w:rsidRPr="00316E79" w:rsidRDefault="00C9163B" w:rsidP="00FC7ABD">
    <w:pPr>
      <w:pStyle w:val="Rodap"/>
      <w:tabs>
        <w:tab w:val="left" w:pos="1560"/>
      </w:tabs>
      <w:rPr>
        <w:lang w:val="pt-PT"/>
      </w:rPr>
    </w:pPr>
    <w:r w:rsidRPr="00C9163B">
      <w:rPr>
        <w:rFonts w:ascii="Arial" w:hAnsi="Arial" w:cs="Arial"/>
        <w:noProof/>
        <w:color w:val="767171"/>
        <w:sz w:val="16"/>
        <w:szCs w:val="16"/>
        <w:lang w:val="fr-FR" w:eastAsia="fr-FR"/>
      </w:rPr>
      <w:pict>
        <v:shapetype id="_x0000_t202" coordsize="21600,21600" o:spt="202" path="m,l,21600r21600,l21600,xe">
          <v:stroke joinstyle="miter"/>
          <v:path gradientshapeok="t" o:connecttype="rect"/>
        </v:shapetype>
        <v:shape id="Text Box 8" o:spid="_x0000_s4098" type="#_x0000_t202" style="position:absolute;margin-left:-70.05pt;margin-top:-49.5pt;width:13.35pt;height:7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" fillcolor="#ed1f41" stroked="f">
          <v:fill opacity="62194f"/>
          <v:textbox>
            <w:txbxContent>
              <w:p w:rsidR="00F411B6" w:rsidRDefault="00F411B6" w:rsidP="00F411B6"/>
            </w:txbxContent>
          </v:textbox>
        </v:shape>
      </w:pict>
    </w:r>
    <w:r w:rsidR="00FC7ABD" w:rsidRPr="00316E79">
      <w:rPr>
        <w:lang w:val="pt-PT"/>
      </w:rPr>
      <w:tab/>
    </w:r>
    <w:r w:rsidR="00FC7ABD" w:rsidRPr="00316E79">
      <w:rPr>
        <w:lang w:val="pt-PT"/>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95C" w:rsidRDefault="00C9163B">
    <w:r w:rsidRPr="00C9163B">
      <w:rPr>
        <w:rFonts w:ascii="Arial" w:hAnsi="Arial" w:cs="Arial"/>
        <w:noProof/>
        <w:color w:val="767171"/>
        <w:sz w:val="16"/>
        <w:szCs w:val="16"/>
        <w:lang w:val="fr-FR" w:eastAsia="fr-FR"/>
      </w:rPr>
      <w:pict>
        <v:shapetype id="_x0000_t202" coordsize="21600,21600" o:spt="202" path="m,l,21600r21600,l21600,xe">
          <v:stroke joinstyle="miter"/>
          <v:path gradientshapeok="t" o:connecttype="rect"/>
        </v:shapetype>
        <v:shape id="Text Box 4" o:spid="_x0000_s4097" type="#_x0000_t202" style="position:absolute;margin-left:-70.35pt;margin-top:14.3pt;width:13.35pt;height: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" fillcolor="#ed1f41" stroked="f">
          <v:fill opacity="62194f"/>
          <v:textbox>
            <w:txbxContent>
              <w:p w:rsidR="00F411B6" w:rsidRDefault="00F411B6" w:rsidP="00F411B6"/>
            </w:txbxContent>
          </v:textbox>
        </v:shape>
      </w:pict>
    </w:r>
  </w:p>
  <w:tbl>
    <w:tblPr>
      <w:tblW w:w="11341" w:type="dxa"/>
      <w:tblInd w:w="-885" w:type="dxa"/>
      <w:tblLook w:val="04A0"/>
    </w:tblPr>
    <w:tblGrid>
      <w:gridCol w:w="2553"/>
      <w:gridCol w:w="2835"/>
      <w:gridCol w:w="3070"/>
      <w:gridCol w:w="2883"/>
    </w:tblGrid>
    <w:tr w:rsidR="00FC7ABD" w:rsidRPr="00725731" w:rsidTr="00316E79">
      <w:tc>
        <w:tcPr>
          <w:tcW w:w="2553" w:type="dxa"/>
          <w:shd w:val="clear" w:color="auto" w:fill="auto"/>
          <w:vAlign w:val="center"/>
        </w:tcPr>
        <w:p w:rsidR="00FC7ABD" w:rsidRPr="00316E79" w:rsidRDefault="00FC7ABD">
          <w:pPr>
            <w:pStyle w:val="Rodap"/>
            <w:rPr>
              <w:rFonts w:ascii="Arial" w:hAnsi="Arial" w:cs="Arial"/>
              <w:b/>
              <w:color w:val="767171"/>
              <w:sz w:val="10"/>
              <w:szCs w:val="10"/>
            </w:rPr>
          </w:pPr>
          <w:r w:rsidRPr="00316E79">
            <w:rPr>
              <w:rFonts w:ascii="Arial" w:hAnsi="Arial" w:cs="Arial"/>
              <w:b/>
              <w:color w:val="767171"/>
              <w:sz w:val="10"/>
              <w:szCs w:val="10"/>
            </w:rPr>
            <w:t>BUREAU VERITAS RINAVE, LDA</w:t>
          </w:r>
        </w:p>
      </w:tc>
      <w:tc>
        <w:tcPr>
          <w:tcW w:w="2835" w:type="dxa"/>
          <w:shd w:val="clear" w:color="auto" w:fill="auto"/>
          <w:vAlign w:val="center"/>
        </w:tcPr>
        <w:p w:rsidR="00FC7ABD"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b/>
              <w:color w:val="767171"/>
              <w:sz w:val="10"/>
              <w:szCs w:val="10"/>
              <w:lang w:val="pt-PT"/>
            </w:rPr>
            <w:t>LISBOA</w:t>
          </w:r>
          <w:r w:rsidRPr="00316E79">
            <w:rPr>
              <w:rFonts w:ascii="Arial" w:hAnsi="Arial" w:cs="Arial"/>
              <w:color w:val="767171"/>
              <w:sz w:val="10"/>
              <w:szCs w:val="10"/>
              <w:lang w:val="pt-PT"/>
            </w:rPr>
            <w:t xml:space="preserve"> – Polo Tecnológico de Lisboa</w:t>
          </w:r>
        </w:p>
      </w:tc>
      <w:tc>
        <w:tcPr>
          <w:tcW w:w="3070" w:type="dxa"/>
          <w:shd w:val="clear" w:color="auto" w:fill="auto"/>
          <w:vAlign w:val="center"/>
        </w:tcPr>
        <w:p w:rsidR="00FC7ABD"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b/>
              <w:color w:val="767171"/>
              <w:sz w:val="10"/>
              <w:szCs w:val="10"/>
              <w:lang w:val="pt-PT"/>
            </w:rPr>
            <w:t>LEIRIA</w:t>
          </w:r>
          <w:r w:rsidRPr="00316E79">
            <w:rPr>
              <w:rFonts w:ascii="Arial" w:hAnsi="Arial" w:cs="Arial"/>
              <w:color w:val="767171"/>
              <w:sz w:val="10"/>
              <w:szCs w:val="10"/>
              <w:lang w:val="pt-PT"/>
            </w:rPr>
            <w:t xml:space="preserve"> – Avenida Nossa Senhora de Fátima, n.º 17-A</w:t>
          </w:r>
        </w:p>
      </w:tc>
      <w:tc>
        <w:tcPr>
          <w:tcW w:w="2883" w:type="dxa"/>
          <w:shd w:val="clear" w:color="auto" w:fill="auto"/>
          <w:vAlign w:val="center"/>
        </w:tcPr>
        <w:p w:rsidR="00FC7ABD" w:rsidRPr="00316E79" w:rsidRDefault="00725731" w:rsidP="00316E79">
          <w:pPr>
            <w:pStyle w:val="Rodap"/>
            <w:ind w:left="-60" w:right="-108"/>
            <w:rPr>
              <w:rFonts w:ascii="Arial" w:hAnsi="Arial" w:cs="Arial"/>
              <w:color w:val="767171"/>
              <w:sz w:val="10"/>
              <w:szCs w:val="10"/>
              <w:lang w:val="pt-PT"/>
            </w:rPr>
          </w:pPr>
          <w:r w:rsidRPr="00316E79">
            <w:rPr>
              <w:rFonts w:ascii="Arial" w:hAnsi="Arial" w:cs="Arial"/>
              <w:b/>
              <w:color w:val="767171"/>
              <w:sz w:val="10"/>
              <w:szCs w:val="10"/>
              <w:lang w:val="pt-PT"/>
            </w:rPr>
            <w:t>LAGOA</w:t>
          </w:r>
          <w:r w:rsidRPr="00316E79">
            <w:rPr>
              <w:rFonts w:ascii="Arial" w:hAnsi="Arial" w:cs="Arial"/>
              <w:color w:val="767171"/>
              <w:sz w:val="10"/>
              <w:szCs w:val="10"/>
              <w:lang w:val="pt-PT"/>
            </w:rPr>
            <w:t xml:space="preserve"> – R. Marquês de Pombal</w:t>
          </w:r>
          <w:r w:rsidR="00B71221" w:rsidRPr="00316E79">
            <w:rPr>
              <w:rFonts w:ascii="Arial" w:hAnsi="Arial" w:cs="Arial"/>
              <w:color w:val="767171"/>
              <w:sz w:val="10"/>
              <w:szCs w:val="10"/>
              <w:lang w:val="pt-PT"/>
            </w:rPr>
            <w:t>,</w:t>
          </w:r>
          <w:r w:rsidRPr="00316E79">
            <w:rPr>
              <w:rFonts w:ascii="Arial" w:hAnsi="Arial" w:cs="Arial"/>
              <w:color w:val="767171"/>
              <w:sz w:val="10"/>
              <w:szCs w:val="10"/>
              <w:lang w:val="pt-PT"/>
            </w:rPr>
            <w:t xml:space="preserve"> Edifício Solarplano, 1.º Lj F</w:t>
          </w:r>
        </w:p>
      </w:tc>
    </w:tr>
    <w:tr w:rsidR="00FC7ABD" w:rsidRPr="00725731" w:rsidTr="00316E79">
      <w:tc>
        <w:tcPr>
          <w:tcW w:w="2553" w:type="dxa"/>
          <w:shd w:val="clear" w:color="auto" w:fill="auto"/>
          <w:vAlign w:val="center"/>
        </w:tcPr>
        <w:p w:rsidR="00FC7ABD" w:rsidRPr="00316E79" w:rsidRDefault="00FC7ABD">
          <w:pPr>
            <w:pStyle w:val="Rodap"/>
            <w:rPr>
              <w:rFonts w:ascii="Arial" w:hAnsi="Arial" w:cs="Arial"/>
              <w:color w:val="767171"/>
              <w:sz w:val="10"/>
              <w:szCs w:val="10"/>
              <w:lang w:val="pt-PT"/>
            </w:rPr>
          </w:pPr>
        </w:p>
      </w:tc>
      <w:tc>
        <w:tcPr>
          <w:tcW w:w="2835" w:type="dxa"/>
          <w:shd w:val="clear" w:color="auto" w:fill="auto"/>
          <w:vAlign w:val="center"/>
        </w:tcPr>
        <w:p w:rsidR="00FC7ABD"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color w:val="767171"/>
              <w:sz w:val="10"/>
              <w:szCs w:val="10"/>
              <w:lang w:val="pt-PT"/>
            </w:rPr>
            <w:t>Lote 21, 1600-485 Lisboa</w:t>
          </w:r>
        </w:p>
      </w:tc>
      <w:tc>
        <w:tcPr>
          <w:tcW w:w="3070" w:type="dxa"/>
          <w:shd w:val="clear" w:color="auto" w:fill="auto"/>
          <w:vAlign w:val="center"/>
        </w:tcPr>
        <w:p w:rsidR="00FC7ABD"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color w:val="767171"/>
              <w:sz w:val="10"/>
              <w:szCs w:val="10"/>
              <w:lang w:val="pt-PT"/>
            </w:rPr>
            <w:t>2410-140 Leiria</w:t>
          </w:r>
        </w:p>
      </w:tc>
      <w:tc>
        <w:tcPr>
          <w:tcW w:w="2883" w:type="dxa"/>
          <w:shd w:val="clear" w:color="auto" w:fill="auto"/>
          <w:vAlign w:val="center"/>
        </w:tcPr>
        <w:p w:rsidR="00FC7ABD" w:rsidRPr="00316E79" w:rsidRDefault="00725731" w:rsidP="00316E79">
          <w:pPr>
            <w:pStyle w:val="Rodap"/>
            <w:ind w:left="-60" w:right="-108"/>
            <w:rPr>
              <w:rFonts w:ascii="Arial" w:hAnsi="Arial" w:cs="Arial"/>
              <w:color w:val="767171"/>
              <w:sz w:val="10"/>
              <w:szCs w:val="10"/>
              <w:lang w:val="pt-PT"/>
            </w:rPr>
          </w:pPr>
          <w:r w:rsidRPr="00316E79">
            <w:rPr>
              <w:rFonts w:ascii="Arial" w:hAnsi="Arial" w:cs="Arial"/>
              <w:color w:val="767171"/>
              <w:sz w:val="10"/>
              <w:szCs w:val="10"/>
              <w:lang w:val="pt-PT"/>
            </w:rPr>
            <w:t>8400-391 Lagoa</w:t>
          </w:r>
        </w:p>
      </w:tc>
    </w:tr>
    <w:tr w:rsidR="00FC7ABD" w:rsidRPr="00725731" w:rsidTr="00316E79">
      <w:tc>
        <w:tcPr>
          <w:tcW w:w="2553" w:type="dxa"/>
          <w:shd w:val="clear" w:color="auto" w:fill="auto"/>
          <w:vAlign w:val="center"/>
        </w:tcPr>
        <w:p w:rsidR="00FC7ABD" w:rsidRPr="00316E79" w:rsidRDefault="00FC7ABD">
          <w:pPr>
            <w:pStyle w:val="Rodap"/>
            <w:rPr>
              <w:rFonts w:ascii="Arial" w:hAnsi="Arial" w:cs="Arial"/>
              <w:color w:val="767171"/>
              <w:sz w:val="10"/>
              <w:szCs w:val="10"/>
              <w:lang w:val="pt-PT"/>
            </w:rPr>
          </w:pPr>
          <w:r w:rsidRPr="00316E79">
            <w:rPr>
              <w:rFonts w:ascii="Arial" w:hAnsi="Arial" w:cs="Arial"/>
              <w:color w:val="767171"/>
              <w:sz w:val="10"/>
              <w:szCs w:val="10"/>
              <w:lang w:val="pt-PT"/>
            </w:rPr>
            <w:t>Grupo Bureau Veritas</w:t>
          </w:r>
        </w:p>
      </w:tc>
      <w:tc>
        <w:tcPr>
          <w:tcW w:w="2835" w:type="dxa"/>
          <w:shd w:val="clear" w:color="auto" w:fill="auto"/>
          <w:vAlign w:val="center"/>
        </w:tcPr>
        <w:p w:rsidR="00FC7ABD" w:rsidRPr="00316E79" w:rsidRDefault="00597D72" w:rsidP="00316E79">
          <w:pPr>
            <w:pStyle w:val="Rodap"/>
            <w:ind w:left="-107" w:right="-109"/>
            <w:rPr>
              <w:rFonts w:ascii="Arial" w:hAnsi="Arial" w:cs="Arial"/>
              <w:color w:val="767171"/>
              <w:sz w:val="10"/>
              <w:szCs w:val="10"/>
            </w:rPr>
          </w:pPr>
          <w:r w:rsidRPr="00316E79">
            <w:rPr>
              <w:rFonts w:ascii="Arial" w:hAnsi="Arial" w:cs="Arial"/>
              <w:color w:val="767171"/>
              <w:sz w:val="10"/>
              <w:szCs w:val="10"/>
              <w:lang w:val="pt-PT"/>
            </w:rPr>
            <w:t>Tel.:+351 217 100 900 | Fax:+351 217 100 950 / 6</w:t>
          </w:r>
          <w:r w:rsidRPr="00316E79">
            <w:rPr>
              <w:rFonts w:ascii="Arial" w:hAnsi="Arial" w:cs="Arial"/>
              <w:color w:val="767171"/>
              <w:sz w:val="10"/>
              <w:szCs w:val="10"/>
            </w:rPr>
            <w:t>0</w:t>
          </w:r>
        </w:p>
      </w:tc>
      <w:tc>
        <w:tcPr>
          <w:tcW w:w="3070" w:type="dxa"/>
          <w:shd w:val="clear" w:color="auto" w:fill="auto"/>
          <w:vAlign w:val="center"/>
        </w:tcPr>
        <w:p w:rsidR="00FC7ABD" w:rsidRPr="00316E79" w:rsidRDefault="00597D72" w:rsidP="00316E79">
          <w:pPr>
            <w:pStyle w:val="Rodap"/>
            <w:ind w:left="-107" w:right="-109"/>
            <w:rPr>
              <w:rFonts w:ascii="Arial" w:hAnsi="Arial" w:cs="Arial"/>
              <w:color w:val="767171"/>
              <w:sz w:val="10"/>
              <w:szCs w:val="10"/>
            </w:rPr>
          </w:pPr>
          <w:r w:rsidRPr="00316E79">
            <w:rPr>
              <w:rFonts w:ascii="Arial" w:hAnsi="Arial" w:cs="Arial"/>
              <w:color w:val="767171"/>
              <w:sz w:val="10"/>
              <w:szCs w:val="10"/>
            </w:rPr>
            <w:t>Tel.:+351 244 815 423 | Fax:+351 224 836 194</w:t>
          </w:r>
        </w:p>
      </w:tc>
      <w:tc>
        <w:tcPr>
          <w:tcW w:w="2883" w:type="dxa"/>
          <w:shd w:val="clear" w:color="auto" w:fill="auto"/>
          <w:vAlign w:val="center"/>
        </w:tcPr>
        <w:p w:rsidR="00FC7ABD" w:rsidRPr="00316E79" w:rsidRDefault="00725731" w:rsidP="00316E79">
          <w:pPr>
            <w:pStyle w:val="Rodap"/>
            <w:ind w:left="-60" w:right="-108"/>
            <w:rPr>
              <w:rFonts w:ascii="Arial" w:hAnsi="Arial" w:cs="Arial"/>
              <w:color w:val="767171"/>
              <w:sz w:val="10"/>
              <w:szCs w:val="10"/>
            </w:rPr>
          </w:pPr>
          <w:r w:rsidRPr="00316E79">
            <w:rPr>
              <w:rFonts w:ascii="Arial" w:hAnsi="Arial" w:cs="Arial"/>
              <w:color w:val="767171"/>
              <w:sz w:val="10"/>
              <w:szCs w:val="10"/>
            </w:rPr>
            <w:t>Tel.:+351 282 343 152 | Fax:+351 282 343 156</w:t>
          </w:r>
        </w:p>
      </w:tc>
    </w:tr>
    <w:tr w:rsidR="00E324BC" w:rsidRPr="00C32692" w:rsidTr="00316E79">
      <w:trPr>
        <w:trHeight w:hRule="exact" w:val="113"/>
      </w:trPr>
      <w:tc>
        <w:tcPr>
          <w:tcW w:w="2553" w:type="dxa"/>
          <w:shd w:val="clear" w:color="auto" w:fill="auto"/>
          <w:vAlign w:val="center"/>
        </w:tcPr>
        <w:p w:rsidR="00597D72" w:rsidRPr="00316E79" w:rsidRDefault="00597D72" w:rsidP="00B04084">
          <w:pPr>
            <w:pStyle w:val="Rodap"/>
            <w:rPr>
              <w:rFonts w:ascii="Arial" w:hAnsi="Arial" w:cs="Arial"/>
              <w:color w:val="767171"/>
              <w:sz w:val="16"/>
              <w:szCs w:val="16"/>
            </w:rPr>
          </w:pPr>
        </w:p>
      </w:tc>
      <w:tc>
        <w:tcPr>
          <w:tcW w:w="2835" w:type="dxa"/>
          <w:shd w:val="clear" w:color="auto" w:fill="auto"/>
          <w:vAlign w:val="center"/>
        </w:tcPr>
        <w:p w:rsidR="00597D72" w:rsidRPr="00316E79" w:rsidRDefault="00597D72" w:rsidP="00316E79">
          <w:pPr>
            <w:pStyle w:val="Rodap"/>
            <w:ind w:left="-107" w:right="-109"/>
            <w:rPr>
              <w:rFonts w:ascii="Arial" w:hAnsi="Arial" w:cs="Arial"/>
              <w:color w:val="767171"/>
              <w:sz w:val="16"/>
              <w:szCs w:val="16"/>
            </w:rPr>
          </w:pPr>
        </w:p>
      </w:tc>
      <w:tc>
        <w:tcPr>
          <w:tcW w:w="3070" w:type="dxa"/>
          <w:shd w:val="clear" w:color="auto" w:fill="auto"/>
          <w:vAlign w:val="center"/>
        </w:tcPr>
        <w:p w:rsidR="00597D72" w:rsidRPr="00316E79" w:rsidRDefault="00597D72" w:rsidP="00316E79">
          <w:pPr>
            <w:pStyle w:val="Rodap"/>
            <w:ind w:left="-107" w:right="-109"/>
            <w:rPr>
              <w:rFonts w:ascii="Arial" w:hAnsi="Arial" w:cs="Arial"/>
              <w:color w:val="767171"/>
              <w:sz w:val="16"/>
              <w:szCs w:val="16"/>
            </w:rPr>
          </w:pPr>
        </w:p>
      </w:tc>
      <w:tc>
        <w:tcPr>
          <w:tcW w:w="2883" w:type="dxa"/>
          <w:shd w:val="clear" w:color="auto" w:fill="auto"/>
          <w:vAlign w:val="center"/>
        </w:tcPr>
        <w:p w:rsidR="00597D72" w:rsidRPr="00316E79" w:rsidRDefault="00597D72" w:rsidP="00316E79">
          <w:pPr>
            <w:pStyle w:val="Rodap"/>
            <w:ind w:left="-60" w:right="-108"/>
            <w:rPr>
              <w:rFonts w:ascii="Arial" w:hAnsi="Arial" w:cs="Arial"/>
              <w:color w:val="767171"/>
              <w:sz w:val="16"/>
              <w:szCs w:val="16"/>
            </w:rPr>
          </w:pPr>
        </w:p>
      </w:tc>
    </w:tr>
    <w:tr w:rsidR="00597D72" w:rsidRPr="00725731" w:rsidTr="00316E79">
      <w:tc>
        <w:tcPr>
          <w:tcW w:w="2553" w:type="dxa"/>
          <w:shd w:val="clear" w:color="auto" w:fill="auto"/>
          <w:vAlign w:val="center"/>
        </w:tcPr>
        <w:p w:rsidR="00597D72" w:rsidRPr="00316E79" w:rsidRDefault="00597D72">
          <w:pPr>
            <w:pStyle w:val="Rodap"/>
            <w:rPr>
              <w:rFonts w:ascii="Arial" w:hAnsi="Arial" w:cs="Arial"/>
              <w:color w:val="767171"/>
              <w:sz w:val="10"/>
              <w:szCs w:val="10"/>
            </w:rPr>
          </w:pPr>
        </w:p>
      </w:tc>
      <w:tc>
        <w:tcPr>
          <w:tcW w:w="2835" w:type="dxa"/>
          <w:shd w:val="clear" w:color="auto" w:fill="auto"/>
          <w:vAlign w:val="center"/>
        </w:tcPr>
        <w:p w:rsidR="00597D72"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b/>
              <w:color w:val="767171"/>
              <w:sz w:val="10"/>
              <w:szCs w:val="10"/>
              <w:lang w:val="pt-PT"/>
            </w:rPr>
            <w:t>PORTO</w:t>
          </w:r>
          <w:r w:rsidRPr="00316E79">
            <w:rPr>
              <w:rFonts w:ascii="Arial" w:hAnsi="Arial" w:cs="Arial"/>
              <w:color w:val="767171"/>
              <w:sz w:val="10"/>
              <w:szCs w:val="10"/>
              <w:lang w:val="pt-PT"/>
            </w:rPr>
            <w:t xml:space="preserve"> – Rua 28 de Janeiro, 350 – Edifício B</w:t>
          </w:r>
        </w:p>
      </w:tc>
      <w:tc>
        <w:tcPr>
          <w:tcW w:w="3070" w:type="dxa"/>
          <w:shd w:val="clear" w:color="auto" w:fill="auto"/>
          <w:vAlign w:val="center"/>
        </w:tcPr>
        <w:p w:rsidR="00597D72"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b/>
              <w:color w:val="767171"/>
              <w:sz w:val="10"/>
              <w:szCs w:val="10"/>
              <w:lang w:val="pt-PT"/>
            </w:rPr>
            <w:t>SINES</w:t>
          </w:r>
          <w:r w:rsidRPr="00316E79">
            <w:rPr>
              <w:rFonts w:ascii="Arial" w:hAnsi="Arial" w:cs="Arial"/>
              <w:color w:val="767171"/>
              <w:sz w:val="10"/>
              <w:szCs w:val="10"/>
              <w:lang w:val="pt-PT"/>
            </w:rPr>
            <w:t xml:space="preserve"> – Edifício ZILS – Monte Feio – 6.º Andar</w:t>
          </w:r>
        </w:p>
      </w:tc>
      <w:tc>
        <w:tcPr>
          <w:tcW w:w="2883" w:type="dxa"/>
          <w:shd w:val="clear" w:color="auto" w:fill="auto"/>
          <w:vAlign w:val="center"/>
        </w:tcPr>
        <w:p w:rsidR="00597D72" w:rsidRPr="00316E79" w:rsidRDefault="00597D72" w:rsidP="00316E79">
          <w:pPr>
            <w:pStyle w:val="Rodap"/>
            <w:ind w:left="-60" w:right="-108"/>
            <w:rPr>
              <w:rFonts w:ascii="Arial" w:hAnsi="Arial" w:cs="Arial"/>
              <w:color w:val="767171"/>
              <w:sz w:val="10"/>
              <w:szCs w:val="10"/>
              <w:lang w:val="pt-PT"/>
            </w:rPr>
          </w:pPr>
        </w:p>
      </w:tc>
    </w:tr>
    <w:tr w:rsidR="00597D72" w:rsidRPr="00725731" w:rsidTr="00316E79">
      <w:tc>
        <w:tcPr>
          <w:tcW w:w="2553" w:type="dxa"/>
          <w:shd w:val="clear" w:color="auto" w:fill="auto"/>
          <w:vAlign w:val="center"/>
        </w:tcPr>
        <w:p w:rsidR="00597D72" w:rsidRPr="00316E79" w:rsidRDefault="00597D72">
          <w:pPr>
            <w:pStyle w:val="Rodap"/>
            <w:rPr>
              <w:rFonts w:ascii="Arial" w:hAnsi="Arial" w:cs="Arial"/>
              <w:color w:val="767171"/>
              <w:sz w:val="10"/>
              <w:szCs w:val="10"/>
              <w:lang w:val="pt-PT"/>
            </w:rPr>
          </w:pPr>
        </w:p>
      </w:tc>
      <w:tc>
        <w:tcPr>
          <w:tcW w:w="2835" w:type="dxa"/>
          <w:shd w:val="clear" w:color="auto" w:fill="auto"/>
          <w:vAlign w:val="center"/>
        </w:tcPr>
        <w:p w:rsidR="00597D72"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color w:val="767171"/>
              <w:sz w:val="10"/>
              <w:szCs w:val="10"/>
              <w:lang w:val="pt-PT"/>
            </w:rPr>
            <w:t>Fração 23, Candal, 4400-335 Vila Nova de Gaia</w:t>
          </w:r>
        </w:p>
      </w:tc>
      <w:tc>
        <w:tcPr>
          <w:tcW w:w="3070" w:type="dxa"/>
          <w:shd w:val="clear" w:color="auto" w:fill="auto"/>
          <w:vAlign w:val="center"/>
        </w:tcPr>
        <w:p w:rsidR="00597D72"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color w:val="767171"/>
              <w:sz w:val="10"/>
              <w:szCs w:val="10"/>
              <w:lang w:val="pt-PT"/>
            </w:rPr>
            <w:t>Salas 628 / 630, 7520-902 Sines</w:t>
          </w:r>
        </w:p>
      </w:tc>
      <w:tc>
        <w:tcPr>
          <w:tcW w:w="2883" w:type="dxa"/>
          <w:shd w:val="clear" w:color="auto" w:fill="auto"/>
          <w:vAlign w:val="center"/>
        </w:tcPr>
        <w:p w:rsidR="00597D72" w:rsidRPr="00316E79" w:rsidRDefault="00597D72" w:rsidP="00316E79">
          <w:pPr>
            <w:pStyle w:val="Rodap"/>
            <w:ind w:left="-60" w:right="-108"/>
            <w:rPr>
              <w:rFonts w:ascii="Arial" w:hAnsi="Arial" w:cs="Arial"/>
              <w:color w:val="767171"/>
              <w:sz w:val="10"/>
              <w:szCs w:val="10"/>
              <w:lang w:val="pt-PT"/>
            </w:rPr>
          </w:pPr>
        </w:p>
      </w:tc>
    </w:tr>
    <w:tr w:rsidR="00725731" w:rsidRPr="00725731" w:rsidTr="00316E79">
      <w:tc>
        <w:tcPr>
          <w:tcW w:w="2553" w:type="dxa"/>
          <w:shd w:val="clear" w:color="auto" w:fill="auto"/>
          <w:vAlign w:val="center"/>
        </w:tcPr>
        <w:p w:rsidR="00725731" w:rsidRPr="00316E79" w:rsidRDefault="00725731" w:rsidP="00B04084">
          <w:pPr>
            <w:pStyle w:val="Rodap"/>
            <w:rPr>
              <w:rFonts w:ascii="Arial" w:hAnsi="Arial" w:cs="Arial"/>
              <w:color w:val="767171"/>
              <w:sz w:val="10"/>
              <w:szCs w:val="10"/>
              <w:lang w:val="pt-PT"/>
            </w:rPr>
          </w:pPr>
        </w:p>
      </w:tc>
      <w:tc>
        <w:tcPr>
          <w:tcW w:w="2835" w:type="dxa"/>
          <w:shd w:val="clear" w:color="auto" w:fill="auto"/>
          <w:vAlign w:val="center"/>
        </w:tcPr>
        <w:p w:rsidR="00725731" w:rsidRPr="00316E79" w:rsidRDefault="00725731" w:rsidP="00316E79">
          <w:pPr>
            <w:pStyle w:val="Rodap"/>
            <w:ind w:left="-107" w:right="-109"/>
            <w:rPr>
              <w:rFonts w:ascii="Arial" w:hAnsi="Arial" w:cs="Arial"/>
              <w:color w:val="767171"/>
              <w:sz w:val="10"/>
              <w:szCs w:val="10"/>
            </w:rPr>
          </w:pPr>
          <w:r w:rsidRPr="00316E79">
            <w:rPr>
              <w:rFonts w:ascii="Arial" w:hAnsi="Arial" w:cs="Arial"/>
              <w:color w:val="767171"/>
              <w:sz w:val="10"/>
              <w:szCs w:val="10"/>
            </w:rPr>
            <w:t>Tel.:+351 223 771 970 | Fax:+351 223 753 706</w:t>
          </w:r>
        </w:p>
      </w:tc>
      <w:tc>
        <w:tcPr>
          <w:tcW w:w="3070" w:type="dxa"/>
          <w:shd w:val="clear" w:color="auto" w:fill="auto"/>
          <w:vAlign w:val="center"/>
        </w:tcPr>
        <w:p w:rsidR="00725731" w:rsidRPr="00316E79" w:rsidRDefault="00725731" w:rsidP="00316E79">
          <w:pPr>
            <w:pStyle w:val="Rodap"/>
            <w:ind w:left="-107" w:right="-109"/>
            <w:rPr>
              <w:rFonts w:ascii="Arial" w:hAnsi="Arial" w:cs="Arial"/>
              <w:color w:val="767171"/>
              <w:sz w:val="10"/>
              <w:szCs w:val="10"/>
            </w:rPr>
          </w:pPr>
          <w:r w:rsidRPr="00316E79">
            <w:rPr>
              <w:rFonts w:ascii="Arial" w:hAnsi="Arial" w:cs="Arial"/>
              <w:color w:val="767171"/>
              <w:sz w:val="10"/>
              <w:szCs w:val="10"/>
            </w:rPr>
            <w:t>Tel.:+351 269 630 745 | Fax:+351 269 630 747</w:t>
          </w:r>
        </w:p>
      </w:tc>
      <w:tc>
        <w:tcPr>
          <w:tcW w:w="2883" w:type="dxa"/>
          <w:shd w:val="clear" w:color="auto" w:fill="auto"/>
          <w:vAlign w:val="center"/>
        </w:tcPr>
        <w:p w:rsidR="00725731" w:rsidRPr="00316E79" w:rsidRDefault="00725731" w:rsidP="00316E79">
          <w:pPr>
            <w:pStyle w:val="Rodap"/>
            <w:ind w:left="-60" w:right="-108"/>
            <w:rPr>
              <w:rFonts w:ascii="Arial" w:hAnsi="Arial" w:cs="Arial"/>
              <w:color w:val="767171"/>
              <w:sz w:val="10"/>
              <w:szCs w:val="10"/>
            </w:rPr>
          </w:pPr>
        </w:p>
      </w:tc>
    </w:tr>
    <w:tr w:rsidR="00725731" w:rsidRPr="00C32692" w:rsidTr="00316E79">
      <w:trPr>
        <w:trHeight w:hRule="exact" w:val="113"/>
      </w:trPr>
      <w:tc>
        <w:tcPr>
          <w:tcW w:w="2553" w:type="dxa"/>
          <w:shd w:val="clear" w:color="auto" w:fill="auto"/>
          <w:vAlign w:val="center"/>
        </w:tcPr>
        <w:p w:rsidR="00725731" w:rsidRPr="00316E79" w:rsidRDefault="00725731" w:rsidP="00B04084">
          <w:pPr>
            <w:pStyle w:val="Rodap"/>
            <w:rPr>
              <w:rFonts w:ascii="Arial" w:hAnsi="Arial" w:cs="Arial"/>
              <w:color w:val="767171"/>
              <w:sz w:val="32"/>
              <w:szCs w:val="32"/>
              <w:lang w:val="pt-PT"/>
            </w:rPr>
          </w:pPr>
        </w:p>
      </w:tc>
      <w:tc>
        <w:tcPr>
          <w:tcW w:w="2835" w:type="dxa"/>
          <w:shd w:val="clear" w:color="auto" w:fill="auto"/>
          <w:vAlign w:val="center"/>
        </w:tcPr>
        <w:p w:rsidR="00725731" w:rsidRPr="00316E79" w:rsidRDefault="00725731" w:rsidP="00316E79">
          <w:pPr>
            <w:pStyle w:val="Rodap"/>
            <w:ind w:left="-107" w:right="-109"/>
            <w:rPr>
              <w:rFonts w:ascii="Arial" w:hAnsi="Arial" w:cs="Arial"/>
              <w:color w:val="767171"/>
              <w:sz w:val="32"/>
              <w:szCs w:val="32"/>
            </w:rPr>
          </w:pPr>
        </w:p>
      </w:tc>
      <w:tc>
        <w:tcPr>
          <w:tcW w:w="3070" w:type="dxa"/>
          <w:shd w:val="clear" w:color="auto" w:fill="auto"/>
          <w:vAlign w:val="center"/>
        </w:tcPr>
        <w:p w:rsidR="00725731" w:rsidRPr="00316E79" w:rsidRDefault="00725731" w:rsidP="00316E79">
          <w:pPr>
            <w:pStyle w:val="Rodap"/>
            <w:ind w:left="-107" w:right="-109"/>
            <w:rPr>
              <w:rFonts w:ascii="Arial" w:hAnsi="Arial" w:cs="Arial"/>
              <w:color w:val="767171"/>
              <w:sz w:val="32"/>
              <w:szCs w:val="32"/>
            </w:rPr>
          </w:pPr>
        </w:p>
      </w:tc>
      <w:tc>
        <w:tcPr>
          <w:tcW w:w="2883" w:type="dxa"/>
          <w:shd w:val="clear" w:color="auto" w:fill="auto"/>
          <w:vAlign w:val="center"/>
        </w:tcPr>
        <w:p w:rsidR="00725731" w:rsidRPr="00316E79" w:rsidRDefault="00725731" w:rsidP="00316E79">
          <w:pPr>
            <w:pStyle w:val="Rodap"/>
            <w:ind w:left="-60" w:right="-108"/>
            <w:rPr>
              <w:rFonts w:ascii="Arial" w:hAnsi="Arial" w:cs="Arial"/>
              <w:color w:val="767171"/>
              <w:sz w:val="32"/>
              <w:szCs w:val="32"/>
            </w:rPr>
          </w:pPr>
        </w:p>
      </w:tc>
    </w:tr>
    <w:tr w:rsidR="00725731" w:rsidRPr="007760FA" w:rsidTr="00316E79">
      <w:tc>
        <w:tcPr>
          <w:tcW w:w="2553" w:type="dxa"/>
          <w:shd w:val="clear" w:color="auto" w:fill="auto"/>
          <w:vAlign w:val="center"/>
        </w:tcPr>
        <w:p w:rsidR="00725731" w:rsidRPr="00316E79" w:rsidRDefault="00725731">
          <w:pPr>
            <w:pStyle w:val="Rodap"/>
            <w:rPr>
              <w:rFonts w:ascii="Arial" w:hAnsi="Arial" w:cs="Arial"/>
              <w:color w:val="767171"/>
              <w:sz w:val="10"/>
              <w:szCs w:val="10"/>
              <w:lang w:val="pt-PT"/>
            </w:rPr>
          </w:pPr>
        </w:p>
      </w:tc>
      <w:tc>
        <w:tcPr>
          <w:tcW w:w="8788" w:type="dxa"/>
          <w:gridSpan w:val="3"/>
          <w:shd w:val="clear" w:color="auto" w:fill="auto"/>
          <w:vAlign w:val="center"/>
        </w:tcPr>
        <w:p w:rsidR="00725731" w:rsidRPr="00316E79" w:rsidRDefault="00725731" w:rsidP="00316E79">
          <w:pPr>
            <w:pStyle w:val="Rodap"/>
            <w:ind w:left="-108" w:right="-108"/>
            <w:rPr>
              <w:rFonts w:ascii="Arial" w:hAnsi="Arial" w:cs="Arial"/>
              <w:color w:val="767171"/>
              <w:sz w:val="10"/>
              <w:szCs w:val="10"/>
              <w:lang w:val="pt-PT"/>
            </w:rPr>
          </w:pPr>
          <w:r w:rsidRPr="00316E79">
            <w:rPr>
              <w:rFonts w:ascii="Arial" w:hAnsi="Arial" w:cs="Arial"/>
              <w:color w:val="767171"/>
              <w:sz w:val="10"/>
              <w:szCs w:val="10"/>
              <w:lang w:val="pt-PT"/>
            </w:rPr>
            <w:t>C.R.C. Lisboa / Pessoa Coletiva 502 054 883   |   Capital Social 1.975.629.89€   |   N.º Nacional 707 200 542   |   info@pt.bureauveritas.com    |   www.bureauveritas.com |   www.bureauveritas.pt</w:t>
          </w:r>
        </w:p>
      </w:tc>
    </w:tr>
  </w:tbl>
  <w:p w:rsidR="00FC7ABD" w:rsidRPr="00C32692" w:rsidRDefault="00FC7ABD" w:rsidP="0094795C">
    <w:pPr>
      <w:pStyle w:val="Rodap"/>
      <w:rPr>
        <w:sz w:val="2"/>
        <w:szCs w:val="2"/>
        <w:lang w:val="pt-P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6AD7" w:rsidRDefault="00CA6AD7" w:rsidP="00ED3748">
      <w:pPr>
        <w:spacing w:after="0" w:line="240" w:lineRule="auto"/>
      </w:pPr>
      <w:r>
        <w:separator/>
      </w:r>
    </w:p>
  </w:footnote>
  <w:footnote w:type="continuationSeparator" w:id="1">
    <w:p w:rsidR="00CA6AD7" w:rsidRDefault="00CA6AD7" w:rsidP="00ED37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63C" w:rsidRDefault="001D563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34" w:type="dxa"/>
      <w:tblLook w:val="04A0"/>
    </w:tblPr>
    <w:tblGrid>
      <w:gridCol w:w="4822"/>
      <w:gridCol w:w="4818"/>
    </w:tblGrid>
    <w:tr w:rsidR="0084006B" w:rsidRPr="00F7364B" w:rsidTr="00F7364B">
      <w:tc>
        <w:tcPr>
          <w:tcW w:w="4822" w:type="dxa"/>
          <w:shd w:val="clear" w:color="auto" w:fill="auto"/>
          <w:vAlign w:val="center"/>
        </w:tcPr>
        <w:p w:rsidR="0084006B" w:rsidRPr="00F7364B" w:rsidRDefault="0084006B" w:rsidP="00F7364B">
          <w:pPr>
            <w:pStyle w:val="Cabealho"/>
            <w:jc w:val="both"/>
            <w:rPr>
              <w:rFonts w:ascii="Arial" w:hAnsi="Arial" w:cs="Arial"/>
              <w:sz w:val="14"/>
              <w:szCs w:val="14"/>
            </w:rPr>
          </w:pPr>
        </w:p>
      </w:tc>
      <w:tc>
        <w:tcPr>
          <w:tcW w:w="4818" w:type="dxa"/>
          <w:shd w:val="clear" w:color="auto" w:fill="auto"/>
          <w:vAlign w:val="center"/>
        </w:tcPr>
        <w:p w:rsidR="0084006B" w:rsidRPr="00F7364B" w:rsidRDefault="0084006B" w:rsidP="00316E79">
          <w:pPr>
            <w:pStyle w:val="Cabealho"/>
            <w:jc w:val="right"/>
            <w:rPr>
              <w:rFonts w:ascii="Arial" w:hAnsi="Arial" w:cs="Arial"/>
              <w:sz w:val="14"/>
              <w:szCs w:val="14"/>
            </w:rPr>
          </w:pPr>
          <w:r w:rsidRPr="00F7364B">
            <w:rPr>
              <w:rFonts w:ascii="Arial" w:hAnsi="Arial" w:cs="Arial"/>
              <w:sz w:val="14"/>
              <w:szCs w:val="14"/>
            </w:rPr>
            <w:t>Mod. QS-4-0</w:t>
          </w:r>
          <w:r w:rsidR="00316E79">
            <w:rPr>
              <w:rFonts w:ascii="Arial" w:hAnsi="Arial" w:cs="Arial"/>
              <w:sz w:val="14"/>
              <w:szCs w:val="14"/>
            </w:rPr>
            <w:t>63</w:t>
          </w:r>
          <w:r w:rsidRPr="00F7364B">
            <w:rPr>
              <w:rFonts w:ascii="Arial" w:hAnsi="Arial" w:cs="Arial"/>
              <w:sz w:val="14"/>
              <w:szCs w:val="14"/>
            </w:rPr>
            <w:t>.</w:t>
          </w:r>
          <w:r w:rsidR="00316E79">
            <w:rPr>
              <w:rFonts w:ascii="Arial" w:hAnsi="Arial" w:cs="Arial"/>
              <w:sz w:val="14"/>
              <w:szCs w:val="14"/>
            </w:rPr>
            <w:t>12</w:t>
          </w:r>
        </w:p>
      </w:tc>
    </w:tr>
    <w:tr w:rsidR="00F97947" w:rsidRPr="00F7364B" w:rsidTr="00F7364B">
      <w:trPr>
        <w:trHeight w:val="1525"/>
      </w:trPr>
      <w:tc>
        <w:tcPr>
          <w:tcW w:w="4822" w:type="dxa"/>
          <w:shd w:val="clear" w:color="auto" w:fill="auto"/>
          <w:vAlign w:val="center"/>
        </w:tcPr>
        <w:p w:rsidR="00F97947" w:rsidRPr="00F7364B" w:rsidRDefault="00316E79" w:rsidP="00F7364B">
          <w:pPr>
            <w:pStyle w:val="Cabealho"/>
            <w:jc w:val="both"/>
          </w:pPr>
          <w:r>
            <w:rPr>
              <w:noProof/>
              <w:lang w:val="pt-PT" w:eastAsia="pt-PT"/>
            </w:rPr>
            <w:drawing>
              <wp:inline distT="0" distB="0" distL="0" distR="0">
                <wp:extent cx="962025" cy="1030605"/>
                <wp:effectExtent l="0" t="0" r="952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2025" cy="1030605"/>
                        </a:xfrm>
                        <a:prstGeom prst="rect">
                          <a:avLst/>
                        </a:prstGeom>
                        <a:noFill/>
                        <a:ln>
                          <a:noFill/>
                        </a:ln>
                      </pic:spPr>
                    </pic:pic>
                  </a:graphicData>
                </a:graphic>
              </wp:inline>
            </w:drawing>
          </w:r>
        </w:p>
      </w:tc>
      <w:tc>
        <w:tcPr>
          <w:tcW w:w="4818" w:type="dxa"/>
          <w:shd w:val="clear" w:color="auto" w:fill="auto"/>
          <w:vAlign w:val="center"/>
        </w:tcPr>
        <w:p w:rsidR="00F97947" w:rsidRPr="00F7364B" w:rsidRDefault="00316E79" w:rsidP="00F7364B">
          <w:pPr>
            <w:pStyle w:val="Cabealho"/>
            <w:jc w:val="right"/>
          </w:pPr>
          <w:r>
            <w:rPr>
              <w:noProof/>
              <w:lang w:val="pt-PT" w:eastAsia="pt-PT"/>
            </w:rPr>
            <w:drawing>
              <wp:inline distT="0" distB="0" distL="0" distR="0">
                <wp:extent cx="666115" cy="634365"/>
                <wp:effectExtent l="0" t="0" r="635"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6115" cy="634365"/>
                        </a:xfrm>
                        <a:prstGeom prst="rect">
                          <a:avLst/>
                        </a:prstGeom>
                        <a:noFill/>
                        <a:ln>
                          <a:noFill/>
                        </a:ln>
                      </pic:spPr>
                    </pic:pic>
                  </a:graphicData>
                </a:graphic>
              </wp:inline>
            </w:drawing>
          </w:r>
        </w:p>
      </w:tc>
    </w:tr>
  </w:tbl>
  <w:p w:rsidR="00C35E7E" w:rsidRDefault="00DC381F" w:rsidP="00F97947">
    <w:pPr>
      <w:pStyle w:val="Cabealho"/>
      <w:tabs>
        <w:tab w:val="left" w:pos="7560"/>
      </w:tabs>
    </w:pPr>
    <w:r>
      <w:tab/>
    </w: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34" w:type="dxa"/>
      <w:tblLook w:val="04A0"/>
    </w:tblPr>
    <w:tblGrid>
      <w:gridCol w:w="9640"/>
    </w:tblGrid>
    <w:tr w:rsidR="00855F3C" w:rsidRPr="00F7364B" w:rsidTr="00855F3C">
      <w:trPr>
        <w:trHeight w:val="1976"/>
      </w:trPr>
      <w:tc>
        <w:tcPr>
          <w:tcW w:w="9640" w:type="dxa"/>
          <w:shd w:val="clear" w:color="auto" w:fill="auto"/>
          <w:vAlign w:val="center"/>
        </w:tcPr>
        <w:p w:rsidR="00855F3C" w:rsidRPr="00F7364B" w:rsidRDefault="00316E79" w:rsidP="00855F3C">
          <w:pPr>
            <w:pStyle w:val="Cabealho"/>
            <w:jc w:val="center"/>
            <w:rPr>
              <w:rFonts w:ascii="Arial" w:hAnsi="Arial" w:cs="Arial"/>
              <w:sz w:val="14"/>
              <w:szCs w:val="14"/>
            </w:rPr>
          </w:pPr>
          <w:r>
            <w:rPr>
              <w:noProof/>
              <w:lang w:val="pt-PT" w:eastAsia="pt-PT"/>
            </w:rPr>
            <w:drawing>
              <wp:inline distT="0" distB="0" distL="0" distR="0">
                <wp:extent cx="982980" cy="1046480"/>
                <wp:effectExtent l="0" t="0" r="7620" b="127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82980" cy="1046480"/>
                        </a:xfrm>
                        <a:prstGeom prst="rect">
                          <a:avLst/>
                        </a:prstGeom>
                        <a:noFill/>
                        <a:ln>
                          <a:noFill/>
                        </a:ln>
                      </pic:spPr>
                    </pic:pic>
                  </a:graphicData>
                </a:graphic>
              </wp:inline>
            </w:drawing>
          </w:r>
        </w:p>
      </w:tc>
    </w:tr>
  </w:tbl>
  <w:p w:rsidR="006637A4" w:rsidRDefault="006637A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A83308"/>
    <w:multiLevelType w:val="hybridMultilevel"/>
    <w:tmpl w:val="CEF63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8A2E11"/>
    <w:multiLevelType w:val="hybridMultilevel"/>
    <w:tmpl w:val="01768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13314">
      <o:colormru v:ext="edit" colors="#c00,red,#900,#a50021,#bc2a34,#ed1f41"/>
    </o:shapedefaults>
    <o:shapelayout v:ext="edit">
      <o:idmap v:ext="edit" data="4"/>
    </o:shapelayout>
  </w:hdrShapeDefaults>
  <w:footnotePr>
    <w:footnote w:id="0"/>
    <w:footnote w:id="1"/>
  </w:footnotePr>
  <w:endnotePr>
    <w:endnote w:id="0"/>
    <w:endnote w:id="1"/>
  </w:endnotePr>
  <w:compat/>
  <w:rsids>
    <w:rsidRoot w:val="00316E79"/>
    <w:rsid w:val="00004104"/>
    <w:rsid w:val="0000417C"/>
    <w:rsid w:val="0000441B"/>
    <w:rsid w:val="000049A6"/>
    <w:rsid w:val="000109A2"/>
    <w:rsid w:val="00011C0E"/>
    <w:rsid w:val="0001452C"/>
    <w:rsid w:val="00022AC9"/>
    <w:rsid w:val="00034DA1"/>
    <w:rsid w:val="00046B8E"/>
    <w:rsid w:val="000553FA"/>
    <w:rsid w:val="00061FEA"/>
    <w:rsid w:val="00062B5F"/>
    <w:rsid w:val="00066B03"/>
    <w:rsid w:val="00067E43"/>
    <w:rsid w:val="00071993"/>
    <w:rsid w:val="00074369"/>
    <w:rsid w:val="0007506D"/>
    <w:rsid w:val="00086B6E"/>
    <w:rsid w:val="00087148"/>
    <w:rsid w:val="00091280"/>
    <w:rsid w:val="00092663"/>
    <w:rsid w:val="000A0EDB"/>
    <w:rsid w:val="000A3C9A"/>
    <w:rsid w:val="000B196C"/>
    <w:rsid w:val="000B4BC3"/>
    <w:rsid w:val="000B7653"/>
    <w:rsid w:val="000C1FA1"/>
    <w:rsid w:val="000C3BE1"/>
    <w:rsid w:val="000C42AF"/>
    <w:rsid w:val="000C5C3E"/>
    <w:rsid w:val="000C74A8"/>
    <w:rsid w:val="000E6F58"/>
    <w:rsid w:val="000F1CDE"/>
    <w:rsid w:val="000F4567"/>
    <w:rsid w:val="000F537B"/>
    <w:rsid w:val="00103D32"/>
    <w:rsid w:val="00106DE1"/>
    <w:rsid w:val="00107477"/>
    <w:rsid w:val="00113ABE"/>
    <w:rsid w:val="001234DC"/>
    <w:rsid w:val="00125E9E"/>
    <w:rsid w:val="00125FEE"/>
    <w:rsid w:val="0014569C"/>
    <w:rsid w:val="0014747E"/>
    <w:rsid w:val="0015022E"/>
    <w:rsid w:val="0015254F"/>
    <w:rsid w:val="00152855"/>
    <w:rsid w:val="001528C8"/>
    <w:rsid w:val="00153C7C"/>
    <w:rsid w:val="00153CED"/>
    <w:rsid w:val="00162C24"/>
    <w:rsid w:val="00163C77"/>
    <w:rsid w:val="00170D4B"/>
    <w:rsid w:val="001726D9"/>
    <w:rsid w:val="001738E6"/>
    <w:rsid w:val="00175877"/>
    <w:rsid w:val="00185226"/>
    <w:rsid w:val="00191FB5"/>
    <w:rsid w:val="001920AF"/>
    <w:rsid w:val="00195895"/>
    <w:rsid w:val="001969A5"/>
    <w:rsid w:val="00197C0C"/>
    <w:rsid w:val="001A132C"/>
    <w:rsid w:val="001A6011"/>
    <w:rsid w:val="001B1112"/>
    <w:rsid w:val="001D563C"/>
    <w:rsid w:val="001F489E"/>
    <w:rsid w:val="001F4AD5"/>
    <w:rsid w:val="00207408"/>
    <w:rsid w:val="0021016A"/>
    <w:rsid w:val="00220B4C"/>
    <w:rsid w:val="00223DD2"/>
    <w:rsid w:val="0022402E"/>
    <w:rsid w:val="00226194"/>
    <w:rsid w:val="002328C9"/>
    <w:rsid w:val="00234A47"/>
    <w:rsid w:val="00240D3A"/>
    <w:rsid w:val="00242B61"/>
    <w:rsid w:val="00242C9A"/>
    <w:rsid w:val="00244102"/>
    <w:rsid w:val="00252D14"/>
    <w:rsid w:val="00254395"/>
    <w:rsid w:val="00255519"/>
    <w:rsid w:val="0025606D"/>
    <w:rsid w:val="00257D7E"/>
    <w:rsid w:val="0028543A"/>
    <w:rsid w:val="00291D48"/>
    <w:rsid w:val="002970A4"/>
    <w:rsid w:val="002A61D4"/>
    <w:rsid w:val="002A7C5C"/>
    <w:rsid w:val="002B5C9D"/>
    <w:rsid w:val="002C07FA"/>
    <w:rsid w:val="002C70E4"/>
    <w:rsid w:val="002D0054"/>
    <w:rsid w:val="002D139F"/>
    <w:rsid w:val="002D1B24"/>
    <w:rsid w:val="002D4F78"/>
    <w:rsid w:val="002D6A87"/>
    <w:rsid w:val="002D6D72"/>
    <w:rsid w:val="002E05A3"/>
    <w:rsid w:val="002E0E66"/>
    <w:rsid w:val="002F3E56"/>
    <w:rsid w:val="002F5541"/>
    <w:rsid w:val="002F6025"/>
    <w:rsid w:val="003107D1"/>
    <w:rsid w:val="00311B3C"/>
    <w:rsid w:val="00312DE0"/>
    <w:rsid w:val="00315915"/>
    <w:rsid w:val="00316E79"/>
    <w:rsid w:val="003208BF"/>
    <w:rsid w:val="00325FC4"/>
    <w:rsid w:val="00332130"/>
    <w:rsid w:val="003321D5"/>
    <w:rsid w:val="0033659C"/>
    <w:rsid w:val="00336E1D"/>
    <w:rsid w:val="00337B09"/>
    <w:rsid w:val="00337E50"/>
    <w:rsid w:val="00340184"/>
    <w:rsid w:val="00343AA4"/>
    <w:rsid w:val="00343DEA"/>
    <w:rsid w:val="003473EC"/>
    <w:rsid w:val="00350727"/>
    <w:rsid w:val="003522B3"/>
    <w:rsid w:val="0035303F"/>
    <w:rsid w:val="00361BF9"/>
    <w:rsid w:val="0036297C"/>
    <w:rsid w:val="00364694"/>
    <w:rsid w:val="00370025"/>
    <w:rsid w:val="00377A81"/>
    <w:rsid w:val="0038009E"/>
    <w:rsid w:val="003861F4"/>
    <w:rsid w:val="003901F5"/>
    <w:rsid w:val="00393E6C"/>
    <w:rsid w:val="00394DA7"/>
    <w:rsid w:val="003A521E"/>
    <w:rsid w:val="003A571F"/>
    <w:rsid w:val="003A7DC2"/>
    <w:rsid w:val="003A7DE8"/>
    <w:rsid w:val="003B2482"/>
    <w:rsid w:val="003B27D9"/>
    <w:rsid w:val="003B5E55"/>
    <w:rsid w:val="003C221C"/>
    <w:rsid w:val="003C4BB2"/>
    <w:rsid w:val="003D1330"/>
    <w:rsid w:val="003D6BA9"/>
    <w:rsid w:val="003E4937"/>
    <w:rsid w:val="003F139D"/>
    <w:rsid w:val="003F1B5D"/>
    <w:rsid w:val="003F3CB0"/>
    <w:rsid w:val="003F50E2"/>
    <w:rsid w:val="00405456"/>
    <w:rsid w:val="00411366"/>
    <w:rsid w:val="004144D4"/>
    <w:rsid w:val="00416D0E"/>
    <w:rsid w:val="00422048"/>
    <w:rsid w:val="00433DC1"/>
    <w:rsid w:val="00436872"/>
    <w:rsid w:val="004453F7"/>
    <w:rsid w:val="00445A3C"/>
    <w:rsid w:val="0045514B"/>
    <w:rsid w:val="0046039B"/>
    <w:rsid w:val="00463507"/>
    <w:rsid w:val="00474FB2"/>
    <w:rsid w:val="00484D30"/>
    <w:rsid w:val="00485D2F"/>
    <w:rsid w:val="004A1E50"/>
    <w:rsid w:val="004A7046"/>
    <w:rsid w:val="004A7220"/>
    <w:rsid w:val="004B0932"/>
    <w:rsid w:val="004B2FDA"/>
    <w:rsid w:val="004C2AED"/>
    <w:rsid w:val="004D3635"/>
    <w:rsid w:val="004E05EB"/>
    <w:rsid w:val="004E5A6E"/>
    <w:rsid w:val="004F037F"/>
    <w:rsid w:val="0050158F"/>
    <w:rsid w:val="00502011"/>
    <w:rsid w:val="005021F9"/>
    <w:rsid w:val="00505945"/>
    <w:rsid w:val="00514232"/>
    <w:rsid w:val="00515E53"/>
    <w:rsid w:val="00522EAA"/>
    <w:rsid w:val="00525EA3"/>
    <w:rsid w:val="005279B3"/>
    <w:rsid w:val="00550D10"/>
    <w:rsid w:val="00557FF7"/>
    <w:rsid w:val="00561100"/>
    <w:rsid w:val="00563955"/>
    <w:rsid w:val="00571C34"/>
    <w:rsid w:val="00572B56"/>
    <w:rsid w:val="00597D72"/>
    <w:rsid w:val="005A2C74"/>
    <w:rsid w:val="005B0CA8"/>
    <w:rsid w:val="005B59E3"/>
    <w:rsid w:val="005C1BC7"/>
    <w:rsid w:val="005C271C"/>
    <w:rsid w:val="005C2D1B"/>
    <w:rsid w:val="005D003D"/>
    <w:rsid w:val="005D6F6F"/>
    <w:rsid w:val="005E631E"/>
    <w:rsid w:val="005F05A6"/>
    <w:rsid w:val="005F0799"/>
    <w:rsid w:val="005F0E96"/>
    <w:rsid w:val="005F23A3"/>
    <w:rsid w:val="005F5E53"/>
    <w:rsid w:val="005F5F5C"/>
    <w:rsid w:val="005F7AEA"/>
    <w:rsid w:val="00606D32"/>
    <w:rsid w:val="00620019"/>
    <w:rsid w:val="00625509"/>
    <w:rsid w:val="006258EF"/>
    <w:rsid w:val="006321F7"/>
    <w:rsid w:val="00640842"/>
    <w:rsid w:val="0064307D"/>
    <w:rsid w:val="00644DEC"/>
    <w:rsid w:val="006512C3"/>
    <w:rsid w:val="0066103A"/>
    <w:rsid w:val="0066331C"/>
    <w:rsid w:val="00663534"/>
    <w:rsid w:val="006637A4"/>
    <w:rsid w:val="00666739"/>
    <w:rsid w:val="00670317"/>
    <w:rsid w:val="00670C3D"/>
    <w:rsid w:val="00671D5E"/>
    <w:rsid w:val="0068370D"/>
    <w:rsid w:val="0069131B"/>
    <w:rsid w:val="00694CD1"/>
    <w:rsid w:val="006A1661"/>
    <w:rsid w:val="006A50F7"/>
    <w:rsid w:val="006A55CA"/>
    <w:rsid w:val="006A7D0D"/>
    <w:rsid w:val="006B5F66"/>
    <w:rsid w:val="006C2AE2"/>
    <w:rsid w:val="006C580A"/>
    <w:rsid w:val="006D0BE5"/>
    <w:rsid w:val="006D16F4"/>
    <w:rsid w:val="006D22CB"/>
    <w:rsid w:val="006D2941"/>
    <w:rsid w:val="006D3150"/>
    <w:rsid w:val="006D4DCA"/>
    <w:rsid w:val="006E05FB"/>
    <w:rsid w:val="006F07DB"/>
    <w:rsid w:val="006F0C54"/>
    <w:rsid w:val="00703F27"/>
    <w:rsid w:val="007041CC"/>
    <w:rsid w:val="007102A7"/>
    <w:rsid w:val="00714D2F"/>
    <w:rsid w:val="00716C57"/>
    <w:rsid w:val="00717CC9"/>
    <w:rsid w:val="00721B34"/>
    <w:rsid w:val="00725731"/>
    <w:rsid w:val="00730409"/>
    <w:rsid w:val="007320A7"/>
    <w:rsid w:val="00741BC8"/>
    <w:rsid w:val="00741E98"/>
    <w:rsid w:val="00747B63"/>
    <w:rsid w:val="00752A5D"/>
    <w:rsid w:val="00753671"/>
    <w:rsid w:val="007536E6"/>
    <w:rsid w:val="007607FC"/>
    <w:rsid w:val="00760FB6"/>
    <w:rsid w:val="00761687"/>
    <w:rsid w:val="0076212F"/>
    <w:rsid w:val="00765C15"/>
    <w:rsid w:val="00773675"/>
    <w:rsid w:val="007760FA"/>
    <w:rsid w:val="00780B01"/>
    <w:rsid w:val="00783482"/>
    <w:rsid w:val="00783B93"/>
    <w:rsid w:val="0078404D"/>
    <w:rsid w:val="00792B94"/>
    <w:rsid w:val="00794C35"/>
    <w:rsid w:val="00797A88"/>
    <w:rsid w:val="007A0533"/>
    <w:rsid w:val="007A1294"/>
    <w:rsid w:val="007A53A7"/>
    <w:rsid w:val="007A5DEA"/>
    <w:rsid w:val="007A702F"/>
    <w:rsid w:val="007A7208"/>
    <w:rsid w:val="007A7437"/>
    <w:rsid w:val="007A7DAF"/>
    <w:rsid w:val="007B2D7E"/>
    <w:rsid w:val="007B7B2A"/>
    <w:rsid w:val="007C2347"/>
    <w:rsid w:val="007C2738"/>
    <w:rsid w:val="007C2C0C"/>
    <w:rsid w:val="007C39C7"/>
    <w:rsid w:val="007C7A5B"/>
    <w:rsid w:val="007D6DD7"/>
    <w:rsid w:val="007E112E"/>
    <w:rsid w:val="007E53B5"/>
    <w:rsid w:val="007F346C"/>
    <w:rsid w:val="007F533C"/>
    <w:rsid w:val="00801187"/>
    <w:rsid w:val="008102D8"/>
    <w:rsid w:val="008104A5"/>
    <w:rsid w:val="00810F5B"/>
    <w:rsid w:val="0081171A"/>
    <w:rsid w:val="00816C21"/>
    <w:rsid w:val="00820A19"/>
    <w:rsid w:val="00820EB6"/>
    <w:rsid w:val="00823453"/>
    <w:rsid w:val="0083419B"/>
    <w:rsid w:val="00835DEE"/>
    <w:rsid w:val="008372F1"/>
    <w:rsid w:val="00837584"/>
    <w:rsid w:val="0084006B"/>
    <w:rsid w:val="00845143"/>
    <w:rsid w:val="00847ACA"/>
    <w:rsid w:val="00847B63"/>
    <w:rsid w:val="00850737"/>
    <w:rsid w:val="00850FF0"/>
    <w:rsid w:val="00855F3C"/>
    <w:rsid w:val="00864DFF"/>
    <w:rsid w:val="00870BA1"/>
    <w:rsid w:val="00871791"/>
    <w:rsid w:val="00874F85"/>
    <w:rsid w:val="008752CF"/>
    <w:rsid w:val="008931A9"/>
    <w:rsid w:val="00893CCC"/>
    <w:rsid w:val="008A05D0"/>
    <w:rsid w:val="008A2371"/>
    <w:rsid w:val="008D38A2"/>
    <w:rsid w:val="008D58A2"/>
    <w:rsid w:val="008D6A3D"/>
    <w:rsid w:val="008D79C1"/>
    <w:rsid w:val="008E27DF"/>
    <w:rsid w:val="008F3A1F"/>
    <w:rsid w:val="008F7E0A"/>
    <w:rsid w:val="009045A7"/>
    <w:rsid w:val="00907D9D"/>
    <w:rsid w:val="009241D9"/>
    <w:rsid w:val="00930287"/>
    <w:rsid w:val="00932BA3"/>
    <w:rsid w:val="009402CA"/>
    <w:rsid w:val="00941D8A"/>
    <w:rsid w:val="00943348"/>
    <w:rsid w:val="00946AC8"/>
    <w:rsid w:val="00947286"/>
    <w:rsid w:val="0094740D"/>
    <w:rsid w:val="0094795C"/>
    <w:rsid w:val="00950D03"/>
    <w:rsid w:val="0095247C"/>
    <w:rsid w:val="00953333"/>
    <w:rsid w:val="00954691"/>
    <w:rsid w:val="00955BCF"/>
    <w:rsid w:val="00956C05"/>
    <w:rsid w:val="00964571"/>
    <w:rsid w:val="009731F4"/>
    <w:rsid w:val="00974EBB"/>
    <w:rsid w:val="00982659"/>
    <w:rsid w:val="00993C08"/>
    <w:rsid w:val="0099468D"/>
    <w:rsid w:val="009B2477"/>
    <w:rsid w:val="009C1E1A"/>
    <w:rsid w:val="009C7DF0"/>
    <w:rsid w:val="009D06E2"/>
    <w:rsid w:val="009F27F8"/>
    <w:rsid w:val="009F52C9"/>
    <w:rsid w:val="009F6BE1"/>
    <w:rsid w:val="009F7AA8"/>
    <w:rsid w:val="00A004EF"/>
    <w:rsid w:val="00A01A0C"/>
    <w:rsid w:val="00A051CC"/>
    <w:rsid w:val="00A109B1"/>
    <w:rsid w:val="00A20454"/>
    <w:rsid w:val="00A21CD6"/>
    <w:rsid w:val="00A23E51"/>
    <w:rsid w:val="00A243AB"/>
    <w:rsid w:val="00A2687F"/>
    <w:rsid w:val="00A3135D"/>
    <w:rsid w:val="00A32A31"/>
    <w:rsid w:val="00A336A8"/>
    <w:rsid w:val="00A35A44"/>
    <w:rsid w:val="00A439F8"/>
    <w:rsid w:val="00A443CF"/>
    <w:rsid w:val="00A6042D"/>
    <w:rsid w:val="00A607DE"/>
    <w:rsid w:val="00A739AA"/>
    <w:rsid w:val="00A73CB2"/>
    <w:rsid w:val="00A8423B"/>
    <w:rsid w:val="00A8537C"/>
    <w:rsid w:val="00A87933"/>
    <w:rsid w:val="00A90487"/>
    <w:rsid w:val="00A908F6"/>
    <w:rsid w:val="00A954B1"/>
    <w:rsid w:val="00A958F1"/>
    <w:rsid w:val="00A95AE0"/>
    <w:rsid w:val="00A96B2E"/>
    <w:rsid w:val="00AA06E6"/>
    <w:rsid w:val="00AB4C80"/>
    <w:rsid w:val="00AB4F9D"/>
    <w:rsid w:val="00AC44D3"/>
    <w:rsid w:val="00AD0637"/>
    <w:rsid w:val="00AD0A6E"/>
    <w:rsid w:val="00AF00B9"/>
    <w:rsid w:val="00AF342F"/>
    <w:rsid w:val="00AF7002"/>
    <w:rsid w:val="00B02A93"/>
    <w:rsid w:val="00B07739"/>
    <w:rsid w:val="00B12A2A"/>
    <w:rsid w:val="00B15069"/>
    <w:rsid w:val="00B229EE"/>
    <w:rsid w:val="00B30577"/>
    <w:rsid w:val="00B358C0"/>
    <w:rsid w:val="00B35936"/>
    <w:rsid w:val="00B3648B"/>
    <w:rsid w:val="00B40708"/>
    <w:rsid w:val="00B43AC2"/>
    <w:rsid w:val="00B55F09"/>
    <w:rsid w:val="00B6291F"/>
    <w:rsid w:val="00B64882"/>
    <w:rsid w:val="00B66676"/>
    <w:rsid w:val="00B6741B"/>
    <w:rsid w:val="00B71221"/>
    <w:rsid w:val="00B726BA"/>
    <w:rsid w:val="00B7521F"/>
    <w:rsid w:val="00B877CD"/>
    <w:rsid w:val="00B90BF9"/>
    <w:rsid w:val="00B9354C"/>
    <w:rsid w:val="00B937C2"/>
    <w:rsid w:val="00BA4A8F"/>
    <w:rsid w:val="00BB653B"/>
    <w:rsid w:val="00BB7282"/>
    <w:rsid w:val="00BC32E7"/>
    <w:rsid w:val="00BC7477"/>
    <w:rsid w:val="00BD21B9"/>
    <w:rsid w:val="00BD3BCE"/>
    <w:rsid w:val="00BD70F0"/>
    <w:rsid w:val="00BD7862"/>
    <w:rsid w:val="00BE4776"/>
    <w:rsid w:val="00BE512F"/>
    <w:rsid w:val="00BE7FBC"/>
    <w:rsid w:val="00BF2B5A"/>
    <w:rsid w:val="00BF7ACE"/>
    <w:rsid w:val="00C02056"/>
    <w:rsid w:val="00C105A5"/>
    <w:rsid w:val="00C12FBD"/>
    <w:rsid w:val="00C16B88"/>
    <w:rsid w:val="00C17F4E"/>
    <w:rsid w:val="00C20496"/>
    <w:rsid w:val="00C27B02"/>
    <w:rsid w:val="00C312AC"/>
    <w:rsid w:val="00C32692"/>
    <w:rsid w:val="00C35E7E"/>
    <w:rsid w:val="00C3635E"/>
    <w:rsid w:val="00C36DBB"/>
    <w:rsid w:val="00C44BAE"/>
    <w:rsid w:val="00C465F8"/>
    <w:rsid w:val="00C50D85"/>
    <w:rsid w:val="00C51917"/>
    <w:rsid w:val="00C55F8C"/>
    <w:rsid w:val="00C6227B"/>
    <w:rsid w:val="00C67085"/>
    <w:rsid w:val="00C67454"/>
    <w:rsid w:val="00C7656A"/>
    <w:rsid w:val="00C814A7"/>
    <w:rsid w:val="00C827C0"/>
    <w:rsid w:val="00C84EA0"/>
    <w:rsid w:val="00C87D54"/>
    <w:rsid w:val="00C9163B"/>
    <w:rsid w:val="00C9250E"/>
    <w:rsid w:val="00C9259B"/>
    <w:rsid w:val="00C92D6E"/>
    <w:rsid w:val="00C92E03"/>
    <w:rsid w:val="00CA46C0"/>
    <w:rsid w:val="00CA6A68"/>
    <w:rsid w:val="00CA6AD7"/>
    <w:rsid w:val="00CB43B1"/>
    <w:rsid w:val="00CB7E41"/>
    <w:rsid w:val="00CC13CD"/>
    <w:rsid w:val="00CC1760"/>
    <w:rsid w:val="00CC1815"/>
    <w:rsid w:val="00CC6D4B"/>
    <w:rsid w:val="00CD1BFC"/>
    <w:rsid w:val="00CE09AA"/>
    <w:rsid w:val="00CE195F"/>
    <w:rsid w:val="00CE5AF9"/>
    <w:rsid w:val="00CF1161"/>
    <w:rsid w:val="00CF1538"/>
    <w:rsid w:val="00CF514F"/>
    <w:rsid w:val="00D05113"/>
    <w:rsid w:val="00D149CB"/>
    <w:rsid w:val="00D230D0"/>
    <w:rsid w:val="00D3507A"/>
    <w:rsid w:val="00D35385"/>
    <w:rsid w:val="00D37484"/>
    <w:rsid w:val="00D4187B"/>
    <w:rsid w:val="00D429A2"/>
    <w:rsid w:val="00D4483F"/>
    <w:rsid w:val="00D53BE7"/>
    <w:rsid w:val="00D5421A"/>
    <w:rsid w:val="00D56317"/>
    <w:rsid w:val="00D6425D"/>
    <w:rsid w:val="00D731A2"/>
    <w:rsid w:val="00D739C1"/>
    <w:rsid w:val="00D953FC"/>
    <w:rsid w:val="00D95AC5"/>
    <w:rsid w:val="00DA5EBA"/>
    <w:rsid w:val="00DA7C19"/>
    <w:rsid w:val="00DB1CB6"/>
    <w:rsid w:val="00DB43E3"/>
    <w:rsid w:val="00DB46B6"/>
    <w:rsid w:val="00DB5CD1"/>
    <w:rsid w:val="00DC381F"/>
    <w:rsid w:val="00DC759E"/>
    <w:rsid w:val="00DD3D70"/>
    <w:rsid w:val="00DF5C8B"/>
    <w:rsid w:val="00E00072"/>
    <w:rsid w:val="00E1000A"/>
    <w:rsid w:val="00E10F89"/>
    <w:rsid w:val="00E11083"/>
    <w:rsid w:val="00E14DD4"/>
    <w:rsid w:val="00E23AEC"/>
    <w:rsid w:val="00E25585"/>
    <w:rsid w:val="00E324BC"/>
    <w:rsid w:val="00E423AB"/>
    <w:rsid w:val="00E43BD2"/>
    <w:rsid w:val="00E47318"/>
    <w:rsid w:val="00E56D6F"/>
    <w:rsid w:val="00E66E1D"/>
    <w:rsid w:val="00E67F01"/>
    <w:rsid w:val="00E7183D"/>
    <w:rsid w:val="00E7684D"/>
    <w:rsid w:val="00E76FF9"/>
    <w:rsid w:val="00E81984"/>
    <w:rsid w:val="00E858E5"/>
    <w:rsid w:val="00E8651B"/>
    <w:rsid w:val="00E870B1"/>
    <w:rsid w:val="00EA0CD4"/>
    <w:rsid w:val="00EA10B9"/>
    <w:rsid w:val="00EB0276"/>
    <w:rsid w:val="00EB3C1F"/>
    <w:rsid w:val="00EB66D2"/>
    <w:rsid w:val="00EB77E7"/>
    <w:rsid w:val="00ED0CC5"/>
    <w:rsid w:val="00ED1A4F"/>
    <w:rsid w:val="00ED27C1"/>
    <w:rsid w:val="00ED310F"/>
    <w:rsid w:val="00ED3748"/>
    <w:rsid w:val="00ED5703"/>
    <w:rsid w:val="00ED5908"/>
    <w:rsid w:val="00ED5D1B"/>
    <w:rsid w:val="00ED7EFC"/>
    <w:rsid w:val="00EE3E1F"/>
    <w:rsid w:val="00EE4861"/>
    <w:rsid w:val="00EF03F2"/>
    <w:rsid w:val="00EF1F02"/>
    <w:rsid w:val="00EF2AA8"/>
    <w:rsid w:val="00EF53F9"/>
    <w:rsid w:val="00EF6841"/>
    <w:rsid w:val="00F0469C"/>
    <w:rsid w:val="00F06BA7"/>
    <w:rsid w:val="00F075CD"/>
    <w:rsid w:val="00F07A2E"/>
    <w:rsid w:val="00F1201A"/>
    <w:rsid w:val="00F175EE"/>
    <w:rsid w:val="00F3016F"/>
    <w:rsid w:val="00F31970"/>
    <w:rsid w:val="00F411B6"/>
    <w:rsid w:val="00F45B1C"/>
    <w:rsid w:val="00F4645F"/>
    <w:rsid w:val="00F54B95"/>
    <w:rsid w:val="00F64BFA"/>
    <w:rsid w:val="00F65332"/>
    <w:rsid w:val="00F66992"/>
    <w:rsid w:val="00F7364B"/>
    <w:rsid w:val="00F766A9"/>
    <w:rsid w:val="00F87E15"/>
    <w:rsid w:val="00F97947"/>
    <w:rsid w:val="00FA49DF"/>
    <w:rsid w:val="00FB3756"/>
    <w:rsid w:val="00FB50F8"/>
    <w:rsid w:val="00FB5A2A"/>
    <w:rsid w:val="00FC0155"/>
    <w:rsid w:val="00FC1763"/>
    <w:rsid w:val="00FC7ABD"/>
    <w:rsid w:val="00FD49DF"/>
    <w:rsid w:val="00FD7AF2"/>
    <w:rsid w:val="00FE0ED7"/>
    <w:rsid w:val="00FE208B"/>
    <w:rsid w:val="00FE7D20"/>
    <w:rsid w:val="00FF14AF"/>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3314">
      <o:colormru v:ext="edit" colors="#c00,red,#900,#a50021,#bc2a34,#ed1f4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14B"/>
    <w:pPr>
      <w:spacing w:after="160" w:line="259" w:lineRule="auto"/>
    </w:pPr>
    <w:rPr>
      <w:sz w:val="22"/>
      <w:szCs w:val="22"/>
      <w:lang w:val="en-US" w:eastAsia="en-US"/>
    </w:rPr>
  </w:style>
  <w:style w:type="paragraph" w:styleId="Ttulo1">
    <w:name w:val="heading 1"/>
    <w:basedOn w:val="Normal"/>
    <w:next w:val="Normal"/>
    <w:link w:val="Ttulo1Carcter"/>
    <w:uiPriority w:val="9"/>
    <w:qFormat/>
    <w:rsid w:val="00312DE0"/>
    <w:pPr>
      <w:keepNext/>
      <w:keepLines/>
      <w:spacing w:before="240" w:after="0"/>
      <w:outlineLvl w:val="0"/>
    </w:pPr>
    <w:rPr>
      <w:rFonts w:ascii="Calibri Light" w:eastAsia="Times New Roman" w:hAnsi="Calibri Light"/>
      <w:color w:val="2E74B5"/>
      <w:sz w:val="32"/>
      <w:szCs w:val="32"/>
    </w:rPr>
  </w:style>
  <w:style w:type="paragraph" w:styleId="Ttulo2">
    <w:name w:val="heading 2"/>
    <w:basedOn w:val="Normal"/>
    <w:next w:val="Normal"/>
    <w:link w:val="Ttulo2Carcter"/>
    <w:uiPriority w:val="9"/>
    <w:unhideWhenUsed/>
    <w:qFormat/>
    <w:rsid w:val="007536E6"/>
    <w:pPr>
      <w:keepNext/>
      <w:keepLines/>
      <w:spacing w:before="40" w:after="0"/>
      <w:outlineLvl w:val="1"/>
    </w:pPr>
    <w:rPr>
      <w:rFonts w:ascii="Calibri Light" w:eastAsia="Times New Roman" w:hAnsi="Calibri Light"/>
      <w:color w:val="2E74B5"/>
      <w:sz w:val="26"/>
      <w:szCs w:val="26"/>
    </w:rPr>
  </w:style>
  <w:style w:type="paragraph" w:styleId="Ttulo3">
    <w:name w:val="heading 3"/>
    <w:basedOn w:val="Normal"/>
    <w:next w:val="Normal"/>
    <w:link w:val="Ttulo3Carcter"/>
    <w:uiPriority w:val="9"/>
    <w:unhideWhenUsed/>
    <w:qFormat/>
    <w:rsid w:val="00EA10B9"/>
    <w:pPr>
      <w:keepNext/>
      <w:keepLines/>
      <w:spacing w:before="40" w:after="0"/>
      <w:outlineLvl w:val="2"/>
    </w:pPr>
    <w:rPr>
      <w:rFonts w:ascii="Calibri Light" w:eastAsia="Times New Roman" w:hAnsi="Calibri Light"/>
      <w:color w:val="1F4D78"/>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yle">
    <w:name w:val="style"/>
    <w:uiPriority w:val="1"/>
    <w:qFormat/>
    <w:rsid w:val="00982659"/>
    <w:rPr>
      <w:rFonts w:ascii="Aharoni" w:hAnsi="Aharoni"/>
      <w:b/>
      <w:sz w:val="40"/>
    </w:rPr>
  </w:style>
  <w:style w:type="character" w:customStyle="1" w:styleId="Ttulo1Carcter">
    <w:name w:val="Título 1 Carácter"/>
    <w:link w:val="Ttulo1"/>
    <w:uiPriority w:val="9"/>
    <w:rsid w:val="00312DE0"/>
    <w:rPr>
      <w:rFonts w:ascii="Calibri Light" w:eastAsia="Times New Roman" w:hAnsi="Calibri Light" w:cs="Times New Roman"/>
      <w:color w:val="2E74B5"/>
      <w:sz w:val="32"/>
      <w:szCs w:val="32"/>
    </w:rPr>
  </w:style>
  <w:style w:type="character" w:customStyle="1" w:styleId="Ttulo2Carcter">
    <w:name w:val="Título 2 Carácter"/>
    <w:link w:val="Ttulo2"/>
    <w:uiPriority w:val="9"/>
    <w:rsid w:val="007536E6"/>
    <w:rPr>
      <w:rFonts w:ascii="Calibri Light" w:eastAsia="Times New Roman" w:hAnsi="Calibri Light" w:cs="Times New Roman"/>
      <w:color w:val="2E74B5"/>
      <w:sz w:val="26"/>
      <w:szCs w:val="26"/>
    </w:rPr>
  </w:style>
  <w:style w:type="character" w:customStyle="1" w:styleId="Ttulo3Carcter">
    <w:name w:val="Título 3 Carácter"/>
    <w:link w:val="Ttulo3"/>
    <w:uiPriority w:val="9"/>
    <w:rsid w:val="00EA10B9"/>
    <w:rPr>
      <w:rFonts w:ascii="Calibri Light" w:eastAsia="Times New Roman" w:hAnsi="Calibri Light" w:cs="Times New Roman"/>
      <w:color w:val="1F4D78"/>
      <w:sz w:val="24"/>
      <w:szCs w:val="24"/>
    </w:rPr>
  </w:style>
  <w:style w:type="table" w:styleId="Tabelacomgrelha">
    <w:name w:val="Table Grid"/>
    <w:basedOn w:val="Tabelanormal"/>
    <w:uiPriority w:val="59"/>
    <w:rsid w:val="007304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91280"/>
    <w:pPr>
      <w:spacing w:before="100" w:beforeAutospacing="1" w:after="100" w:afterAutospacing="1" w:line="240" w:lineRule="auto"/>
    </w:pPr>
    <w:rPr>
      <w:rFonts w:ascii="Times New Roman" w:eastAsia="Times New Roman" w:hAnsi="Times New Roman"/>
      <w:sz w:val="24"/>
      <w:szCs w:val="24"/>
    </w:rPr>
  </w:style>
  <w:style w:type="table" w:customStyle="1" w:styleId="INSTYLE">
    <w:name w:val="INSTYLE"/>
    <w:basedOn w:val="Tabelanormal"/>
    <w:uiPriority w:val="99"/>
    <w:rsid w:val="006F07DB"/>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lastCol">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1Vert">
      <w:tblPr/>
      <w:tcPr>
        <w:tcBorders>
          <w:top w:val="nil"/>
          <w:left w:val="nil"/>
          <w:bottom w:val="nil"/>
          <w:right w:val="nil"/>
          <w:insideH w:val="nil"/>
          <w:insideV w:val="nil"/>
        </w:tcBorders>
      </w:tcPr>
    </w:tblStylePr>
  </w:style>
  <w:style w:type="paragraph" w:styleId="Cabealho">
    <w:name w:val="header"/>
    <w:basedOn w:val="Normal"/>
    <w:link w:val="CabealhoCarcter"/>
    <w:uiPriority w:val="99"/>
    <w:unhideWhenUsed/>
    <w:rsid w:val="00ED3748"/>
    <w:pPr>
      <w:tabs>
        <w:tab w:val="center" w:pos="4680"/>
        <w:tab w:val="right" w:pos="9360"/>
      </w:tabs>
      <w:spacing w:after="0" w:line="240" w:lineRule="auto"/>
    </w:pPr>
  </w:style>
  <w:style w:type="character" w:customStyle="1" w:styleId="CabealhoCarcter">
    <w:name w:val="Cabeçalho Carácter"/>
    <w:basedOn w:val="Tipodeletrapredefinidodopargrafo"/>
    <w:link w:val="Cabealho"/>
    <w:uiPriority w:val="99"/>
    <w:rsid w:val="00ED3748"/>
  </w:style>
  <w:style w:type="paragraph" w:styleId="Rodap">
    <w:name w:val="footer"/>
    <w:basedOn w:val="Normal"/>
    <w:link w:val="RodapCarcter"/>
    <w:uiPriority w:val="99"/>
    <w:unhideWhenUsed/>
    <w:rsid w:val="00ED3748"/>
    <w:pPr>
      <w:tabs>
        <w:tab w:val="center" w:pos="4680"/>
        <w:tab w:val="right" w:pos="9360"/>
      </w:tabs>
      <w:spacing w:after="0" w:line="240" w:lineRule="auto"/>
    </w:pPr>
  </w:style>
  <w:style w:type="character" w:customStyle="1" w:styleId="RodapCarcter">
    <w:name w:val="Rodapé Carácter"/>
    <w:basedOn w:val="Tipodeletrapredefinidodopargrafo"/>
    <w:link w:val="Rodap"/>
    <w:uiPriority w:val="99"/>
    <w:rsid w:val="00ED3748"/>
  </w:style>
  <w:style w:type="character" w:styleId="Forte">
    <w:name w:val="Strong"/>
    <w:uiPriority w:val="22"/>
    <w:qFormat/>
    <w:rsid w:val="00ED3748"/>
    <w:rPr>
      <w:b/>
      <w:bCs/>
    </w:rPr>
  </w:style>
  <w:style w:type="character" w:customStyle="1" w:styleId="strikeout">
    <w:name w:val="strikeout"/>
    <w:uiPriority w:val="1"/>
    <w:qFormat/>
    <w:rsid w:val="007320A7"/>
    <w:rPr>
      <w:b w:val="0"/>
      <w:bCs w:val="0"/>
      <w:strike/>
      <w:dstrike w:val="0"/>
    </w:rPr>
  </w:style>
  <w:style w:type="paragraph" w:styleId="PargrafodaLista">
    <w:name w:val="List Paragraph"/>
    <w:basedOn w:val="Normal"/>
    <w:uiPriority w:val="34"/>
    <w:qFormat/>
    <w:rsid w:val="00E10F89"/>
    <w:pPr>
      <w:ind w:left="720"/>
      <w:contextualSpacing/>
    </w:pPr>
  </w:style>
  <w:style w:type="character" w:customStyle="1" w:styleId="hiddentext">
    <w:name w:val="hiddentext"/>
    <w:uiPriority w:val="1"/>
    <w:qFormat/>
    <w:rsid w:val="00393E6C"/>
    <w:rPr>
      <w:lang w:val="pt-PT"/>
    </w:rPr>
  </w:style>
  <w:style w:type="table" w:customStyle="1" w:styleId="CustomTable">
    <w:name w:val="CustomTable"/>
    <w:basedOn w:val="Tabelanormal"/>
    <w:uiPriority w:val="99"/>
    <w:rsid w:val="0083419B"/>
    <w:tblPr>
      <w:tblInd w:w="0" w:type="dxa"/>
      <w:tblBorders>
        <w:top w:val="single" w:sz="4" w:space="0" w:color="auto"/>
        <w:left w:val="single" w:sz="4" w:space="0" w:color="auto"/>
        <w:bottom w:val="single" w:sz="4" w:space="0" w:color="auto"/>
        <w:right w:val="single" w:sz="4" w:space="0" w:color="auto"/>
      </w:tblBorders>
      <w:tblCellMar>
        <w:top w:w="0" w:type="dxa"/>
        <w:left w:w="108" w:type="dxa"/>
        <w:bottom w:w="0" w:type="dxa"/>
        <w:right w:w="108" w:type="dxa"/>
      </w:tblCellMar>
    </w:tblPr>
    <w:tblStylePr w:type="firstRow">
      <w:rPr>
        <w:b/>
        <w:color w:val="262626"/>
      </w:rPr>
      <w:tblPr>
        <w:jc w:val="center"/>
      </w:tblPr>
      <w:trPr>
        <w:jc w:val="center"/>
      </w:trPr>
      <w:tcPr>
        <w:tcBorders>
          <w:top w:val="single" w:sz="4" w:space="0" w:color="auto"/>
          <w:left w:val="single" w:sz="4" w:space="0" w:color="auto"/>
          <w:bottom w:val="single" w:sz="4" w:space="0" w:color="auto"/>
          <w:right w:val="single" w:sz="4" w:space="0" w:color="auto"/>
        </w:tcBorders>
      </w:tcPr>
    </w:tblStylePr>
  </w:style>
  <w:style w:type="paragraph" w:styleId="Textodebalo">
    <w:name w:val="Balloon Text"/>
    <w:basedOn w:val="Normal"/>
    <w:link w:val="TextodebaloCarcter"/>
    <w:uiPriority w:val="99"/>
    <w:semiHidden/>
    <w:unhideWhenUsed/>
    <w:rsid w:val="00A004EF"/>
    <w:pPr>
      <w:spacing w:after="0" w:line="240" w:lineRule="auto"/>
    </w:pPr>
    <w:rPr>
      <w:rFonts w:ascii="Tahoma" w:hAnsi="Tahoma" w:cs="Tahoma"/>
      <w:sz w:val="16"/>
      <w:szCs w:val="16"/>
    </w:rPr>
  </w:style>
  <w:style w:type="character" w:customStyle="1" w:styleId="TextodebaloCarcter">
    <w:name w:val="Texto de balão Carácter"/>
    <w:link w:val="Textodebalo"/>
    <w:uiPriority w:val="99"/>
    <w:semiHidden/>
    <w:rsid w:val="00A004EF"/>
    <w:rPr>
      <w:rFonts w:ascii="Tahoma" w:hAnsi="Tahoma" w:cs="Tahoma"/>
      <w:sz w:val="16"/>
      <w:szCs w:val="16"/>
    </w:rPr>
  </w:style>
  <w:style w:type="character" w:styleId="Hiperligao">
    <w:name w:val="Hyperlink"/>
    <w:uiPriority w:val="99"/>
    <w:unhideWhenUsed/>
    <w:rsid w:val="00725731"/>
    <w:rPr>
      <w:color w:val="0563C1"/>
      <w:u w:val="single"/>
    </w:rPr>
  </w:style>
</w:styles>
</file>

<file path=word/webSettings.xml><?xml version="1.0" encoding="utf-8"?>
<w:webSettings xmlns:r="http://schemas.openxmlformats.org/officeDocument/2006/relationships" xmlns:w="http://schemas.openxmlformats.org/wordprocessingml/2006/main">
  <w:divs>
    <w:div w:id="228196484">
      <w:bodyDiv w:val="1"/>
      <w:marLeft w:val="0"/>
      <w:marRight w:val="0"/>
      <w:marTop w:val="0"/>
      <w:marBottom w:val="0"/>
      <w:divBdr>
        <w:top w:val="none" w:sz="0" w:space="0" w:color="auto"/>
        <w:left w:val="none" w:sz="0" w:space="0" w:color="auto"/>
        <w:bottom w:val="none" w:sz="0" w:space="0" w:color="auto"/>
        <w:right w:val="none" w:sz="0" w:space="0" w:color="auto"/>
      </w:divBdr>
    </w:div>
    <w:div w:id="635261766">
      <w:bodyDiv w:val="1"/>
      <w:marLeft w:val="0"/>
      <w:marRight w:val="0"/>
      <w:marTop w:val="0"/>
      <w:marBottom w:val="0"/>
      <w:divBdr>
        <w:top w:val="none" w:sz="0" w:space="0" w:color="auto"/>
        <w:left w:val="none" w:sz="0" w:space="0" w:color="auto"/>
        <w:bottom w:val="none" w:sz="0" w:space="0" w:color="auto"/>
        <w:right w:val="none" w:sz="0" w:space="0" w:color="auto"/>
      </w:divBdr>
    </w:div>
    <w:div w:id="639460085">
      <w:bodyDiv w:val="1"/>
      <w:marLeft w:val="0"/>
      <w:marRight w:val="0"/>
      <w:marTop w:val="0"/>
      <w:marBottom w:val="0"/>
      <w:divBdr>
        <w:top w:val="none" w:sz="0" w:space="0" w:color="auto"/>
        <w:left w:val="none" w:sz="0" w:space="0" w:color="auto"/>
        <w:bottom w:val="none" w:sz="0" w:space="0" w:color="auto"/>
        <w:right w:val="none" w:sz="0" w:space="0" w:color="auto"/>
      </w:divBdr>
    </w:div>
    <w:div w:id="892500204">
      <w:bodyDiv w:val="1"/>
      <w:marLeft w:val="0"/>
      <w:marRight w:val="0"/>
      <w:marTop w:val="0"/>
      <w:marBottom w:val="0"/>
      <w:divBdr>
        <w:top w:val="none" w:sz="0" w:space="0" w:color="auto"/>
        <w:left w:val="none" w:sz="0" w:space="0" w:color="auto"/>
        <w:bottom w:val="none" w:sz="0" w:space="0" w:color="auto"/>
        <w:right w:val="none" w:sz="0" w:space="0" w:color="auto"/>
      </w:divBdr>
    </w:div>
    <w:div w:id="1474911864">
      <w:bodyDiv w:val="1"/>
      <w:marLeft w:val="0"/>
      <w:marRight w:val="0"/>
      <w:marTop w:val="0"/>
      <w:marBottom w:val="0"/>
      <w:divBdr>
        <w:top w:val="none" w:sz="0" w:space="0" w:color="auto"/>
        <w:left w:val="none" w:sz="0" w:space="0" w:color="auto"/>
        <w:bottom w:val="none" w:sz="0" w:space="0" w:color="auto"/>
        <w:right w:val="none" w:sz="0" w:space="0" w:color="auto"/>
      </w:divBdr>
    </w:div>
    <w:div w:id="1641111315">
      <w:bodyDiv w:val="1"/>
      <w:marLeft w:val="0"/>
      <w:marRight w:val="0"/>
      <w:marTop w:val="0"/>
      <w:marBottom w:val="0"/>
      <w:divBdr>
        <w:top w:val="none" w:sz="0" w:space="0" w:color="auto"/>
        <w:left w:val="none" w:sz="0" w:space="0" w:color="auto"/>
        <w:bottom w:val="none" w:sz="0" w:space="0" w:color="auto"/>
        <w:right w:val="none" w:sz="0" w:space="0" w:color="auto"/>
      </w:divBdr>
    </w:div>
    <w:div w:id="188706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Email_Envio_RelInsp_Escada_Proprietario_v1.dotx</Template>
  <TotalTime>0</TotalTime>
  <Pages>1</Pages>
  <Words>162</Words>
  <Characters>880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Bureau Veritas</Company>
  <LinksUpToDate>false</LinksUpToDate>
  <CharactersWithSpaces>1040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Soares</dc:creator>
  <cp:lastModifiedBy>palpedrinha</cp:lastModifiedBy>
  <cp:revision>2</cp:revision>
  <cp:lastPrinted>2015-11-06T23:31:00Z</cp:lastPrinted>
  <dcterms:created xsi:type="dcterms:W3CDTF">2016-01-26T12:47:00Z</dcterms:created>
  <dcterms:modified xsi:type="dcterms:W3CDTF">2016-01-26T12:47:00Z</dcterms:modified>
</cp:coreProperties>
</file>