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365153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365153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6D3EF4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6D3EF4">
        <w:rPr>
          <w:rFonts w:ascii="Arial" w:hAnsi="Arial" w:cs="Arial"/>
          <w:bCs/>
        </w:rPr>
        <w:fldChar w:fldCharType="separate"/>
      </w:r>
      <w:r w:rsidR="00490725">
        <w:rPr>
          <w:rFonts w:ascii="Arial" w:hAnsi="Arial" w:cs="Arial"/>
          <w:bCs/>
          <w:noProof/>
        </w:rPr>
        <w:t>2 de junho de 2020</w:t>
      </w:r>
      <w:r w:rsidRPr="00B02587" w:rsidR="006D3EF4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Alteração da data da </w:t>
      </w:r>
      <w:r>
        <w:rPr>
          <w:rFonts w:ascii="Arial" w:hAnsi="Arial" w:cs="Arial"/>
          <w:b/>
        </w:rPr>
        <w:t>[#InspectionType1#]</w:t>
      </w:r>
      <w:r>
        <w:rPr>
          <w:rFonts w:ascii="Arial" w:hAnsi="Arial" w:cs="Arial"/>
          <w:b/>
        </w:rPr>
        <w:t>à Instalação de Elevação.</w:t>
      </w:r>
    </w:p>
    <w:p w:rsidR="00365153" w:rsidP="00365153" w:rsidRDefault="00365153">
      <w:pPr>
        <w:rPr>
          <w:rFonts w:ascii="Arial" w:hAnsi="Arial" w:cs="Arial"/>
          <w:b/>
        </w:rPr>
      </w:pPr>
    </w:p>
    <w:p w:rsidR="00365153" w:rsidP="00365153" w:rsidRDefault="00365153">
      <w:pPr>
        <w:rPr>
          <w:rFonts w:ascii="Arial" w:hAnsi="Arial" w:cs="Arial"/>
          <w:b/>
        </w:rPr>
      </w:pPr>
    </w:p>
    <w:p w:rsidR="00365153" w:rsidP="00365153" w:rsidRDefault="00365153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Para os devidos efeitos informamos da </w:t>
      </w:r>
      <w:r w:rsidRPr="00170D9D">
        <w:rPr>
          <w:rFonts w:ascii="Arial" w:hAnsi="Arial" w:cs="Arial"/>
          <w:b/>
          <w:szCs w:val="24"/>
          <w:u w:val="single"/>
        </w:rPr>
        <w:t>ALTERAÇÃO</w:t>
      </w:r>
      <w:r>
        <w:rPr>
          <w:rFonts w:ascii="Arial" w:hAnsi="Arial" w:cs="Arial"/>
          <w:szCs w:val="24"/>
        </w:rPr>
        <w:t xml:space="preserve"> do agendamento da(s) inspeção(ões) à(s) instalação(ões) de que V.Exa é proprietário: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vista à execução da inspeção em assunto informamos que a Empresa de Manutenção (EMIE) foi notificada para estar presente neste ato, podendoV.Exa, se assim o entender, assistir às respetivas operações.</w:t>
      </w:r>
    </w:p>
    <w:p w:rsidR="004D72FF" w:rsidP="004D72FF" w:rsidRDefault="004D72FF"/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FE319C" w:rsidP="00FE319C" w:rsidRDefault="00FE319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Esta inspecção é realizada no â</w:t>
      </w:r>
      <w:bookmarkStart w:name="_GoBack" w:id="0"/>
      <w:bookmarkEnd w:id="0"/>
      <w:r>
        <w:rPr>
          <w:rFonts w:ascii="Arial" w:hAnsi="Arial" w:cs="Arial"/>
        </w:rPr>
        <w:t>mbito do Decreto Legislativo Regional n.º 7/2016/M de 18 de Fevereiro.</w:t>
      </w:r>
    </w:p>
    <w:p w:rsidR="004D72FF" w:rsidP="004D72FF" w:rsidRDefault="004D72FF"/>
    <w:p w:rsidR="004D72FF" w:rsidP="004D72FF" w:rsidRDefault="004D72FF"/>
    <w:p w:rsidRPr="00FE319C" w:rsidR="004D72FF" w:rsidP="004D72FF" w:rsidRDefault="004D72FF">
      <w:pPr>
        <w:jc w:val="both"/>
        <w:rPr>
          <w:rFonts w:ascii="Arial" w:hAnsi="Arial" w:cs="Arial"/>
          <w:b/>
          <w:szCs w:val="24"/>
          <w:u w:val="single"/>
        </w:rPr>
      </w:pPr>
      <w:r w:rsidRPr="00FE319C">
        <w:rPr>
          <w:rFonts w:ascii="Arial" w:hAnsi="Arial" w:cs="Arial"/>
          <w:b/>
          <w:szCs w:val="24"/>
          <w:u w:val="single"/>
        </w:rPr>
        <w:t>Nota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hora indicada é orientativa, podendo o inspetor comparecer na instalação dentro do período de </w:t>
      </w:r>
      <w:r w:rsidRPr="000F33AE">
        <w:rPr>
          <w:rFonts w:ascii="Arial" w:hAnsi="Arial" w:cs="Arial"/>
          <w:szCs w:val="24"/>
        </w:rPr>
        <w:t>±</w:t>
      </w:r>
      <w:r>
        <w:rPr>
          <w:rFonts w:ascii="Arial" w:hAnsi="Arial" w:cs="Arial"/>
          <w:szCs w:val="24"/>
        </w:rPr>
        <w:t> 1 hora, relativamente à hora indicada.</w:t>
      </w:r>
    </w:p>
    <w:p w:rsidR="004D72FF" w:rsidP="004D72FF" w:rsidRDefault="004D72FF"/>
    <w:p w:rsidR="006A787A" w:rsidP="004D72FF" w:rsidRDefault="006A787A"/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E06DC6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0F2" w:rsidRDefault="005B40F2" w:rsidP="00EF14FE">
      <w:pPr>
        <w:pStyle w:val="Footer"/>
      </w:pPr>
      <w:r>
        <w:separator/>
      </w:r>
    </w:p>
  </w:endnote>
  <w:endnote w:type="continuationSeparator" w:id="1">
    <w:p w:rsidR="005B40F2" w:rsidRDefault="005B40F2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725" w:rsidRDefault="0049072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725" w:rsidRDefault="0049072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6D3EF4">
    <w:r w:rsidRPr="006D3EF4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="00365153">
            <w:rPr>
              <w:rFonts w:cs="Arial"/>
              <w:color w:val="767171"/>
              <w:sz w:val="10"/>
              <w:szCs w:val="10"/>
              <w:lang w:val="pt-PT"/>
            </w:rPr>
            <w:t xml:space="preserve"> – 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365153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1600-5</w:t>
          </w:r>
          <w:r w:rsidR="00365153">
            <w:rPr>
              <w:rFonts w:cs="Arial"/>
              <w:color w:val="767171"/>
              <w:sz w:val="10"/>
              <w:szCs w:val="10"/>
              <w:lang w:val="pt-PT"/>
            </w:rPr>
            <w:t>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49072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490725" w:rsidRPr="00316E79" w:rsidRDefault="0049072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490725" w:rsidRPr="00316E79" w:rsidRDefault="00490725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490725" w:rsidRPr="00316E79" w:rsidRDefault="0049072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490725" w:rsidRPr="00316E79" w:rsidRDefault="0049072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49072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490725" w:rsidRPr="00316E79" w:rsidRDefault="0049072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490725" w:rsidRPr="00316E79" w:rsidRDefault="00490725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490725" w:rsidRPr="00316E79" w:rsidRDefault="0049072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490725" w:rsidRPr="00316E79" w:rsidRDefault="0049072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490725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490725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490725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0F2" w:rsidRDefault="005B40F2" w:rsidP="00EF14FE">
      <w:pPr>
        <w:pStyle w:val="Footer"/>
      </w:pPr>
      <w:r>
        <w:separator/>
      </w:r>
    </w:p>
  </w:footnote>
  <w:footnote w:type="continuationSeparator" w:id="1">
    <w:p w:rsidR="005B40F2" w:rsidRDefault="005B40F2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725" w:rsidRDefault="0049072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21766F" w:rsidP="00EF14FE">
    <w:pPr>
      <w:pStyle w:val="Header"/>
      <w:jc w:val="center"/>
      <w:rPr>
        <w:rFonts w:cs="Arial"/>
        <w:sz w:val="14"/>
        <w:szCs w:val="14"/>
      </w:rPr>
    </w:pPr>
    <w:r w:rsidRPr="0021766F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21766F" w:rsidP="00F44BC5">
    <w:pPr>
      <w:pStyle w:val="Header"/>
      <w:jc w:val="center"/>
    </w:pPr>
    <w:r w:rsidRPr="0021766F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6F3E"/>
    <w:rsid w:val="0002209E"/>
    <w:rsid w:val="00057123"/>
    <w:rsid w:val="000D2D4F"/>
    <w:rsid w:val="001218E8"/>
    <w:rsid w:val="00167790"/>
    <w:rsid w:val="00192F23"/>
    <w:rsid w:val="001E00B9"/>
    <w:rsid w:val="0021766F"/>
    <w:rsid w:val="00265911"/>
    <w:rsid w:val="0029180D"/>
    <w:rsid w:val="002D667A"/>
    <w:rsid w:val="00305B58"/>
    <w:rsid w:val="003500C5"/>
    <w:rsid w:val="00365153"/>
    <w:rsid w:val="003D1D17"/>
    <w:rsid w:val="003D6E7B"/>
    <w:rsid w:val="003E4DCA"/>
    <w:rsid w:val="0040247D"/>
    <w:rsid w:val="00424932"/>
    <w:rsid w:val="00490725"/>
    <w:rsid w:val="004A1A3C"/>
    <w:rsid w:val="004D72FF"/>
    <w:rsid w:val="005001CA"/>
    <w:rsid w:val="005102CC"/>
    <w:rsid w:val="00520B6F"/>
    <w:rsid w:val="0056352C"/>
    <w:rsid w:val="005A12BB"/>
    <w:rsid w:val="005B40F2"/>
    <w:rsid w:val="005F22B7"/>
    <w:rsid w:val="006070D9"/>
    <w:rsid w:val="00690536"/>
    <w:rsid w:val="006A787A"/>
    <w:rsid w:val="006D3EF4"/>
    <w:rsid w:val="006D4D5E"/>
    <w:rsid w:val="006F1A5B"/>
    <w:rsid w:val="007045E6"/>
    <w:rsid w:val="007109F0"/>
    <w:rsid w:val="007E3560"/>
    <w:rsid w:val="007F129E"/>
    <w:rsid w:val="00826F3E"/>
    <w:rsid w:val="008C5260"/>
    <w:rsid w:val="00912332"/>
    <w:rsid w:val="009535FB"/>
    <w:rsid w:val="00995908"/>
    <w:rsid w:val="009E5D2C"/>
    <w:rsid w:val="009F5BCE"/>
    <w:rsid w:val="00A47592"/>
    <w:rsid w:val="00A87C4B"/>
    <w:rsid w:val="00AC5663"/>
    <w:rsid w:val="00AC62F0"/>
    <w:rsid w:val="00B52059"/>
    <w:rsid w:val="00B52952"/>
    <w:rsid w:val="00BA0E06"/>
    <w:rsid w:val="00BD0825"/>
    <w:rsid w:val="00C12B96"/>
    <w:rsid w:val="00C239B1"/>
    <w:rsid w:val="00C3533C"/>
    <w:rsid w:val="00C77F33"/>
    <w:rsid w:val="00CA7F6E"/>
    <w:rsid w:val="00CF5F71"/>
    <w:rsid w:val="00D16CDA"/>
    <w:rsid w:val="00D43F17"/>
    <w:rsid w:val="00DB2897"/>
    <w:rsid w:val="00DB2C7B"/>
    <w:rsid w:val="00DE51E1"/>
    <w:rsid w:val="00E06DC6"/>
    <w:rsid w:val="00E44DF8"/>
    <w:rsid w:val="00E75C5C"/>
    <w:rsid w:val="00EC76C8"/>
    <w:rsid w:val="00EF14FE"/>
    <w:rsid w:val="00EF51F1"/>
    <w:rsid w:val="00F17182"/>
    <w:rsid w:val="00F1780A"/>
    <w:rsid w:val="00F3652D"/>
    <w:rsid w:val="00F44BC5"/>
    <w:rsid w:val="00F51CC4"/>
    <w:rsid w:val="00F542E6"/>
    <w:rsid w:val="00FC0076"/>
    <w:rsid w:val="00FE31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M02-Carta Alteração Marcação Proprietário Madeira (1)</Template>
  <TotalTime>2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VIKRAM</cp:lastModifiedBy>
  <cp:revision>7</cp:revision>
  <dcterms:created xsi:type="dcterms:W3CDTF">2018-10-18T10:13:00Z</dcterms:created>
  <dcterms:modified xsi:type="dcterms:W3CDTF">2020-06-02T11:33:00Z</dcterms:modified>
</cp:coreProperties>
</file>