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44BC5" w:rsidP="00EF14FE" w:rsidRDefault="00F44BC5" w14:paraId="32218E89" w14:textId="77777777">
      <w:pPr>
        <w:rPr>
          <w:rFonts w:cs="Arial"/>
          <w:bCs/>
          <w:szCs w:val="24"/>
        </w:rPr>
      </w:pPr>
    </w:p>
    <w:p w:rsidRPr="00AC418A" w:rsidR="00AC418A" w:rsidP="000202D3" w:rsidRDefault="00AC418A" w14:paraId="4C65F5CF" w14:textId="77777777">
      <w:pPr>
        <w:ind w:left="5387"/>
        <w:rPr>
          <w:rFonts w:cs="Arial"/>
          <w:bCs/>
          <w:sz w:val="16"/>
          <w:szCs w:val="16"/>
          <w:lang w:val="en-US"/>
        </w:rPr>
      </w:pPr>
    </w:p>
    <w:p w:rsidR="000202D3" w:rsidP="000202D3" w:rsidRDefault="000202D3" w14:paraId="7E93F072" w14:textId="77777777">
      <w:pPr>
        <w:ind w:left="5387"/>
        <w:rPr>
          <w:rFonts w:cs="Arial"/>
          <w:bCs/>
          <w:sz w:val="20"/>
          <w:szCs w:val="24"/>
          <w:lang w:val="en-US"/>
        </w:rPr>
      </w:pPr>
      <w:proofErr w:type="spellStart"/>
      <w:r>
        <w:rPr>
          <w:rFonts w:cs="Arial"/>
          <w:bCs/>
          <w:sz w:val="20"/>
          <w:szCs w:val="24"/>
          <w:lang w:val="en-US"/>
        </w:rPr>
        <w:t>Exm</w:t>
      </w:r>
      <w:proofErr w:type="spellEnd"/>
      <w:r>
        <w:rPr>
          <w:rFonts w:cs="Arial"/>
          <w:bCs/>
          <w:sz w:val="20"/>
          <w:szCs w:val="24"/>
          <w:lang w:val="en-US"/>
        </w:rPr>
        <w:t>º. Sr.</w:t>
      </w:r>
    </w:p>
    <w:p>
      <w:pPr>
        <w:ind w:left="5387"/>
        <w:rPr>
          <w:rFonts w:cs="Arial"/>
          <w:bCs/>
          <w:sz w:val="20"/>
          <w:szCs w:val="24"/>
          <w:lang w:val="en-US"/>
        </w:rPr>
      </w:pPr>
      <w:r>
        <w:rPr>
          <w:rFonts w:eastAsia="Calibri" w:cs="Arial"/>
          <w:sz w:val="20"/>
          <w:szCs w:val="20"/>
          <w:lang w:val="en-US" w:eastAsia="en-US"/>
        </w:rPr>
        <w:t>[#CustomerName#]</w:t>
      </w:r>
    </w:p>
    <w:p>
      <w:pPr>
        <w:ind w:left="5387"/>
        <w:rPr>
          <w:rFonts w:cs="Arial"/>
          <w:bCs/>
          <w:sz w:val="20"/>
          <w:szCs w:val="24"/>
          <w:lang w:val="en-US"/>
        </w:rPr>
      </w:pPr>
      <w:r>
        <w:rPr>
          <w:rFonts w:cs="Arial"/>
          <w:bCs/>
          <w:sz w:val="20"/>
          <w:szCs w:val="24"/>
          <w:lang w:val="en-US"/>
        </w:rPr>
        <w:t xml:space="preserve">[#CustomerAddress#], [#CustomerDoor#], </w:t>
      </w:r>
      <w:r>
        <w:rPr>
          <w:rFonts w:cs="Arial"/>
          <w:bCs/>
          <w:sz w:val="20"/>
          <w:szCs w:val="24"/>
          <w:lang w:val="en-US"/>
        </w:rPr>
        <w:t>[#CustomerFloor#]</w:t>
      </w:r>
      <w:r>
        <w:rPr>
          <w:rFonts w:cs="Arial"/>
          <w:bCs/>
          <w:sz w:val="20"/>
          <w:szCs w:val="24"/>
          <w:lang w:val="en-US"/>
        </w:rPr>
        <w:t xml:space="preserve">            </w:t>
      </w:r>
    </w:p>
    <w:p>
      <w:pPr>
        <w:ind w:left="5387"/>
        <w:rPr>
          <w:rFonts w:cs="Arial"/>
          <w:bCs/>
          <w:sz w:val="20"/>
          <w:szCs w:val="24"/>
        </w:rPr>
      </w:pPr>
      <w:r>
        <w:rPr>
          <w:rFonts w:cs="Arial"/>
          <w:bCs/>
          <w:sz w:val="20"/>
          <w:szCs w:val="24"/>
        </w:rPr>
        <w:t>[#CustomerCodPostal#] -</w:t>
      </w:r>
      <w:r>
        <w:rPr>
          <w:rFonts w:cs="Arial"/>
          <w:bCs/>
          <w:sz w:val="20"/>
          <w:szCs w:val="24"/>
        </w:rPr>
        <w:t>[#CustomerLocal#]</w:t>
      </w:r>
    </w:p>
    <w:p w:rsidR="000202D3" w:rsidP="000202D3" w:rsidRDefault="000202D3" w14:paraId="0650E491" w14:textId="77777777">
      <w:pPr>
        <w:ind w:left="3600"/>
        <w:rPr>
          <w:rFonts w:cs="Arial"/>
          <w:bCs/>
          <w:sz w:val="20"/>
          <w:szCs w:val="24"/>
        </w:rPr>
      </w:pPr>
    </w:p>
    <w:p w:rsidR="000202D3" w:rsidP="000202D3" w:rsidRDefault="000202D3" w14:paraId="685D42F9" w14:textId="77777777">
      <w:pPr>
        <w:jc w:val="center"/>
        <w:rPr>
          <w:rFonts w:cs="Arial"/>
          <w:bCs/>
          <w:sz w:val="20"/>
          <w:szCs w:val="24"/>
        </w:rPr>
      </w:pPr>
    </w:p>
    <w:p w:rsidR="00AC418A" w:rsidP="000202D3" w:rsidRDefault="00AC418A" w14:paraId="5CDF426A" w14:textId="77777777">
      <w:pPr>
        <w:rPr>
          <w:rFonts w:cs="Arial"/>
          <w:bCs/>
          <w:sz w:val="20"/>
          <w:szCs w:val="24"/>
        </w:rPr>
      </w:pPr>
    </w:p>
    <w:p w:rsidR="00AC418A" w:rsidP="000202D3" w:rsidRDefault="00AC418A" w14:paraId="7C03D54A" w14:textId="77777777">
      <w:pPr>
        <w:rPr>
          <w:rFonts w:cs="Arial"/>
          <w:bCs/>
          <w:sz w:val="20"/>
          <w:szCs w:val="24"/>
        </w:rPr>
      </w:pPr>
    </w:p>
    <w:p w:rsidR="00AC418A" w:rsidP="000202D3" w:rsidRDefault="00AC418A" w14:paraId="3A1A7098" w14:textId="77777777">
      <w:pPr>
        <w:rPr>
          <w:rFonts w:cs="Arial"/>
          <w:bCs/>
          <w:sz w:val="20"/>
          <w:szCs w:val="24"/>
        </w:rPr>
      </w:pPr>
    </w:p>
    <w:p w:rsidRPr="008372F1" w:rsidR="000202D3" w:rsidP="000202D3" w:rsidRDefault="000202D3" w14:paraId="235E42AC" w14:textId="77777777">
      <w:pPr>
        <w:rPr>
          <w:rFonts w:cs="Arial"/>
          <w:bCs/>
          <w:sz w:val="20"/>
          <w:szCs w:val="24"/>
        </w:rPr>
      </w:pPr>
      <w:r w:rsidRPr="008372F1">
        <w:rPr>
          <w:rFonts w:cs="Arial"/>
          <w:bCs/>
          <w:sz w:val="20"/>
          <w:szCs w:val="24"/>
        </w:rPr>
        <w:t xml:space="preserve">Data: </w:t>
      </w:r>
      <w:r w:rsidRPr="00B02587" w:rsidR="00A947DC">
        <w:rPr>
          <w:rFonts w:cs="Arial"/>
          <w:bCs/>
          <w:sz w:val="20"/>
        </w:rPr>
        <w:fldChar w:fldCharType="begin"/>
      </w:r>
      <w:r w:rsidRPr="00B02587">
        <w:rPr>
          <w:rFonts w:cs="Arial"/>
          <w:bCs/>
          <w:sz w:val="20"/>
        </w:rPr>
        <w:instrText xml:space="preserve"> TIME \@"d' de 'MMMM' de 'yyyy" </w:instrText>
      </w:r>
      <w:r w:rsidRPr="00B02587" w:rsidR="00A947DC">
        <w:rPr>
          <w:rFonts w:cs="Arial"/>
          <w:bCs/>
          <w:sz w:val="20"/>
        </w:rPr>
        <w:fldChar w:fldCharType="separate"/>
      </w:r>
      <w:r w:rsidR="00F801DC">
        <w:rPr>
          <w:rFonts w:cs="Arial"/>
          <w:bCs/>
          <w:noProof/>
          <w:sz w:val="20"/>
        </w:rPr>
        <w:t>27 de fevereiro de 2024</w:t>
      </w:r>
      <w:r w:rsidRPr="00B02587" w:rsidR="00A947DC">
        <w:rPr>
          <w:rFonts w:cs="Arial"/>
          <w:bCs/>
          <w:sz w:val="20"/>
        </w:rPr>
        <w:fldChar w:fldCharType="end"/>
      </w:r>
    </w:p>
    <w:p w:rsidRPr="003F1D8D" w:rsidR="000202D3" w:rsidP="000202D3" w:rsidRDefault="000202D3" w14:paraId="723096F3" w14:textId="77777777">
      <w:pPr>
        <w:rPr>
          <w:rFonts w:cs="Arial"/>
          <w:bCs/>
          <w:sz w:val="20"/>
          <w:szCs w:val="24"/>
        </w:rPr>
      </w:pPr>
    </w:p>
    <w:p w:rsidR="000202D3" w:rsidP="000202D3" w:rsidRDefault="000202D3" w14:paraId="4D1BD9A5" w14:textId="77777777">
      <w:pPr>
        <w:rPr>
          <w:rFonts w:cs="Arial"/>
          <w:b/>
          <w:sz w:val="20"/>
          <w:szCs w:val="24"/>
        </w:rPr>
      </w:pPr>
      <w:r>
        <w:rPr>
          <w:rFonts w:cs="Arial"/>
          <w:b/>
          <w:sz w:val="20"/>
          <w:szCs w:val="24"/>
        </w:rPr>
        <w:t>Assunto: Envio de Relatório de Inspeção.</w:t>
      </w:r>
    </w:p>
    <w:p w:rsidR="000202D3" w:rsidP="000202D3" w:rsidRDefault="000202D3" w14:paraId="4079620A" w14:textId="77777777">
      <w:pPr>
        <w:rPr>
          <w:rFonts w:cs="Arial"/>
          <w:b/>
          <w:sz w:val="20"/>
        </w:rPr>
      </w:pPr>
    </w:p>
    <w:p w:rsidR="000202D3" w:rsidP="000202D3" w:rsidRDefault="000202D3" w14:paraId="0BB2DDF9" w14:textId="77777777">
      <w:pPr>
        <w:rPr>
          <w:rFonts w:cs="Arial"/>
          <w:sz w:val="20"/>
          <w:szCs w:val="24"/>
        </w:rPr>
      </w:pPr>
      <w:r w:rsidRPr="005F1018">
        <w:rPr>
          <w:rFonts w:cs="Arial"/>
          <w:sz w:val="20"/>
          <w:szCs w:val="24"/>
        </w:rPr>
        <w:t xml:space="preserve">Na sequência da inspeção realizada </w:t>
      </w:r>
      <w:r>
        <w:rPr>
          <w:rFonts w:cs="Arial"/>
          <w:sz w:val="20"/>
          <w:szCs w:val="24"/>
        </w:rPr>
        <w:t xml:space="preserve">vimos por este meio enviar a V. Exa o </w:t>
      </w:r>
      <w:r w:rsidRPr="005F1018">
        <w:rPr>
          <w:rFonts w:cs="Arial"/>
          <w:sz w:val="20"/>
          <w:szCs w:val="24"/>
        </w:rPr>
        <w:t>R</w:t>
      </w:r>
      <w:r>
        <w:rPr>
          <w:rFonts w:cs="Arial"/>
          <w:sz w:val="20"/>
          <w:szCs w:val="24"/>
        </w:rPr>
        <w:t xml:space="preserve">elatório </w:t>
      </w:r>
      <w:r w:rsidRPr="005F1018">
        <w:rPr>
          <w:rFonts w:cs="Arial"/>
          <w:sz w:val="20"/>
          <w:szCs w:val="24"/>
        </w:rPr>
        <w:t>respeitante ao</w:t>
      </w:r>
      <w:r>
        <w:rPr>
          <w:rFonts w:cs="Arial"/>
          <w:sz w:val="20"/>
          <w:szCs w:val="24"/>
        </w:rPr>
        <w:t>(s)</w:t>
      </w:r>
      <w:r w:rsidRPr="005F1018">
        <w:rPr>
          <w:rFonts w:cs="Arial"/>
          <w:sz w:val="20"/>
          <w:szCs w:val="24"/>
        </w:rPr>
        <w:t xml:space="preserve"> processo</w:t>
      </w:r>
      <w:r>
        <w:rPr>
          <w:rFonts w:cs="Arial"/>
          <w:sz w:val="20"/>
          <w:szCs w:val="24"/>
        </w:rPr>
        <w:t>(s) que indicamos:</w:t>
      </w:r>
    </w:p>
    <w:p w:rsidR="000202D3" w:rsidP="000202D3" w:rsidRDefault="000202D3" w14:paraId="67FA3FBE" w14:textId="77777777">
      <w:pPr>
        <w:rPr>
          <w:rFonts w:cs="Arial"/>
          <w:b/>
          <w:sz w:val="20"/>
          <w:szCs w:val="24"/>
        </w:rPr>
      </w:pPr>
    </w:p>
    <w:p>
      <w:pPr>
        <w:rPr>
          <w:rFonts w:cs="Arial"/>
          <w:sz w:val="20"/>
          <w:szCs w:val="24"/>
        </w:rPr>
      </w:pPr>
      <w:r>
        <w:rPr>
          <w:rFonts w:cs="Arial"/>
          <w:sz w:val="20"/>
          <w:szCs w:val="24"/>
        </w:rPr>
        <w:t>[#SBL_InspectionWithDate#]</w:t>
      </w:r>
    </w:p>
    <w:p w:rsidR="008A6365" w:rsidP="008A6365" w:rsidRDefault="008A6365" w14:paraId="050F9AC6" w14:textId="77777777">
      <w:pPr>
        <w:rPr>
          <w:rFonts w:cs="Arial"/>
          <w:sz w:val="20"/>
          <w:szCs w:val="20"/>
        </w:rPr>
      </w:pPr>
    </w:p>
    <w:p w:rsidRPr="008A6365" w:rsidR="000202D3" w:rsidP="008A6365" w:rsidRDefault="000202D3" w14:paraId="42B15095" w14:textId="77777777">
      <w:pPr>
        <w:rPr>
          <w:rFonts w:cs="Arial"/>
          <w:sz w:val="20"/>
          <w:szCs w:val="24"/>
        </w:rPr>
      </w:pPr>
      <w:r>
        <w:rPr>
          <w:rFonts w:cs="Arial"/>
          <w:sz w:val="20"/>
          <w:szCs w:val="20"/>
        </w:rPr>
        <w:t>Apresentamos os melhores cumprimentos,</w:t>
      </w:r>
    </w:p>
    <w:p w:rsidR="008A6365" w:rsidP="000202D3" w:rsidRDefault="008A6365" w14:paraId="276D35E1" w14:textId="77777777">
      <w:pPr>
        <w:autoSpaceDE w:val="0"/>
        <w:autoSpaceDN w:val="0"/>
        <w:adjustRightInd w:val="0"/>
        <w:rPr>
          <w:rFonts w:cs="Arial"/>
          <w:sz w:val="20"/>
          <w:szCs w:val="20"/>
        </w:rPr>
      </w:pPr>
    </w:p>
    <w:p w:rsidRPr="002030BE" w:rsidR="000202D3" w:rsidP="000202D3" w:rsidRDefault="000202D3" w14:paraId="23B8B2BC" w14:textId="77777777">
      <w:pPr>
        <w:autoSpaceDE w:val="0"/>
        <w:autoSpaceDN w:val="0"/>
        <w:adjustRightInd w:val="0"/>
        <w:rPr>
          <w:rFonts w:cs="Arial"/>
          <w:sz w:val="20"/>
          <w:szCs w:val="20"/>
        </w:rPr>
      </w:pPr>
      <w:r w:rsidRPr="002030BE">
        <w:rPr>
          <w:rFonts w:cs="Arial"/>
          <w:sz w:val="20"/>
          <w:szCs w:val="20"/>
        </w:rPr>
        <w:t>Serviços Administrativos</w:t>
      </w:r>
    </w:p>
    <w:p w:rsidR="000202D3" w:rsidP="000202D3" w:rsidRDefault="000202D3" w14:paraId="7FADA066" w14:textId="77777777">
      <w:pPr>
        <w:autoSpaceDE w:val="0"/>
        <w:autoSpaceDN w:val="0"/>
        <w:adjustRightInd w:val="0"/>
        <w:rPr>
          <w:rFonts w:cs="Arial"/>
          <w:sz w:val="20"/>
          <w:szCs w:val="20"/>
        </w:rPr>
      </w:pPr>
      <w:r w:rsidRPr="002030BE">
        <w:rPr>
          <w:rFonts w:cs="Arial"/>
          <w:sz w:val="20"/>
          <w:szCs w:val="20"/>
        </w:rPr>
        <w:t>BUREAU VERITAS RINAVE</w:t>
      </w:r>
    </w:p>
    <w:p w:rsidR="000202D3" w:rsidP="000202D3" w:rsidRDefault="000202D3" w14:paraId="42EF5B8C" w14:textId="77777777">
      <w:pPr>
        <w:autoSpaceDE w:val="0"/>
        <w:autoSpaceDN w:val="0"/>
        <w:adjustRightInd w:val="0"/>
        <w:rPr>
          <w:rFonts w:cs="Arial"/>
          <w:sz w:val="20"/>
          <w:szCs w:val="20"/>
        </w:rPr>
      </w:pPr>
    </w:p>
    <w:p w:rsidR="00EF14FE" w:rsidP="00C32066" w:rsidRDefault="000202D3" w14:paraId="7397D250" w14:textId="77777777">
      <w:pPr>
        <w:jc w:val="both"/>
      </w:pPr>
      <w:r>
        <w:rPr>
          <w:rFonts w:cs="Arial"/>
          <w:sz w:val="20"/>
          <w:szCs w:val="20"/>
        </w:rPr>
        <w:t>Para qualquer assunto relacionado com a presente comunicação, favor utilizar os contactos abaixo.</w:t>
      </w:r>
    </w:p>
    <w:sectPr w:rsidR="00EF14FE" w:rsidSect="00732055">
      <w:headerReference w:type="default" r:id="rId6"/>
      <w:headerReference w:type="first" r:id="rId7"/>
      <w:footerReference w:type="first" r:id="rId8"/>
      <w:pgSz w:w="11906" w:h="16838"/>
      <w:pgMar w:top="1440" w:right="1440" w:bottom="1440" w:left="1440" w:header="708" w:footer="28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CB2D01" w14:textId="77777777" w:rsidR="00732055" w:rsidRDefault="00732055" w:rsidP="00EF14FE">
      <w:pPr>
        <w:pStyle w:val="Footer"/>
      </w:pPr>
      <w:r>
        <w:separator/>
      </w:r>
    </w:p>
  </w:endnote>
  <w:endnote w:type="continuationSeparator" w:id="0">
    <w:p w14:paraId="65767520" w14:textId="77777777" w:rsidR="00732055" w:rsidRDefault="00732055" w:rsidP="00EF14FE">
      <w:pPr>
        <w:pStyle w:val="Footer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589" w:type="dxa"/>
      <w:tblInd w:w="-950" w:type="dxa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644"/>
      <w:gridCol w:w="6945"/>
    </w:tblGrid>
    <w:tr w:rsidR="00F801DC" w:rsidRPr="000B2897" w14:paraId="11E92999" w14:textId="77777777" w:rsidTr="000F3CE1">
      <w:trPr>
        <w:trHeight w:val="828"/>
      </w:trPr>
      <w:tc>
        <w:tcPr>
          <w:tcW w:w="3644" w:type="dxa"/>
          <w:shd w:val="clear" w:color="auto" w:fill="auto"/>
        </w:tcPr>
        <w:p w14:paraId="5AC3E5B1" w14:textId="77777777" w:rsidR="00F801DC" w:rsidRDefault="00F801DC" w:rsidP="00F801DC">
          <w:pPr>
            <w:rPr>
              <w:rFonts w:ascii="Aptos" w:hAnsi="Aptos"/>
              <w:b/>
              <w:sz w:val="17"/>
              <w:szCs w:val="17"/>
            </w:rPr>
          </w:pPr>
          <w:r w:rsidRPr="009A30BF">
            <w:rPr>
              <w:rFonts w:ascii="Aptos" w:hAnsi="Aptos"/>
              <w:b/>
              <w:sz w:val="17"/>
              <w:szCs w:val="17"/>
            </w:rPr>
            <w:t>BUREAU VERITAS RINAVE</w:t>
          </w:r>
        </w:p>
        <w:p w14:paraId="284F8F0B" w14:textId="77777777" w:rsidR="00F801DC" w:rsidRPr="009A30BF" w:rsidRDefault="00F801DC" w:rsidP="00F801DC">
          <w:pPr>
            <w:rPr>
              <w:rFonts w:ascii="Aptos" w:hAnsi="Aptos"/>
              <w:b/>
              <w:sz w:val="17"/>
              <w:szCs w:val="17"/>
            </w:rPr>
          </w:pPr>
          <w:r>
            <w:rPr>
              <w:rFonts w:ascii="Aptos" w:hAnsi="Aptos"/>
              <w:b/>
              <w:sz w:val="17"/>
              <w:szCs w:val="17"/>
            </w:rPr>
            <w:t>EIIE</w:t>
          </w:r>
        </w:p>
        <w:p w14:paraId="0F2F6760" w14:textId="77777777" w:rsidR="00F801DC" w:rsidRPr="009A30BF" w:rsidRDefault="00F801DC" w:rsidP="00F801DC">
          <w:pPr>
            <w:rPr>
              <w:rFonts w:ascii="Aptos" w:hAnsi="Aptos"/>
              <w:sz w:val="17"/>
              <w:szCs w:val="17"/>
            </w:rPr>
          </w:pPr>
          <w:r w:rsidRPr="009A30BF">
            <w:rPr>
              <w:rFonts w:ascii="Aptos" w:hAnsi="Aptos"/>
              <w:sz w:val="17"/>
              <w:szCs w:val="17"/>
            </w:rPr>
            <w:t xml:space="preserve">Entidade Inspectora </w:t>
          </w:r>
          <w:r>
            <w:rPr>
              <w:rFonts w:ascii="Aptos" w:hAnsi="Aptos"/>
              <w:sz w:val="17"/>
              <w:szCs w:val="17"/>
            </w:rPr>
            <w:t xml:space="preserve">de Instalações de Elevação </w:t>
          </w:r>
          <w:r w:rsidRPr="009A30BF">
            <w:rPr>
              <w:rFonts w:ascii="Aptos" w:hAnsi="Aptos"/>
              <w:sz w:val="17"/>
              <w:szCs w:val="17"/>
            </w:rPr>
            <w:t>Reconhecida pela DGEG</w:t>
          </w:r>
        </w:p>
        <w:p w14:paraId="289D8134" w14:textId="77777777" w:rsidR="00F801DC" w:rsidRPr="009A30BF" w:rsidRDefault="00F801DC" w:rsidP="00F801DC">
          <w:pPr>
            <w:rPr>
              <w:rFonts w:ascii="Aptos" w:hAnsi="Aptos"/>
              <w:sz w:val="17"/>
              <w:szCs w:val="17"/>
            </w:rPr>
          </w:pPr>
        </w:p>
      </w:tc>
      <w:tc>
        <w:tcPr>
          <w:tcW w:w="6945" w:type="dxa"/>
        </w:tcPr>
        <w:p w14:paraId="3D726BA0" w14:textId="77777777" w:rsidR="00F801DC" w:rsidRDefault="00F801DC" w:rsidP="00F801DC">
          <w:pPr>
            <w:tabs>
              <w:tab w:val="right" w:pos="9630"/>
            </w:tabs>
            <w:jc w:val="center"/>
            <w:rPr>
              <w:rFonts w:ascii="Aptos" w:hAnsi="Aptos"/>
              <w:sz w:val="17"/>
              <w:szCs w:val="17"/>
            </w:rPr>
          </w:pPr>
        </w:p>
        <w:p w14:paraId="6997BAC1" w14:textId="77777777" w:rsidR="00F801DC" w:rsidRDefault="00F801DC" w:rsidP="00F801DC">
          <w:pPr>
            <w:tabs>
              <w:tab w:val="right" w:pos="9630"/>
            </w:tabs>
            <w:jc w:val="center"/>
            <w:rPr>
              <w:rFonts w:ascii="Aptos" w:hAnsi="Aptos"/>
              <w:sz w:val="17"/>
              <w:szCs w:val="17"/>
            </w:rPr>
          </w:pPr>
        </w:p>
        <w:p w14:paraId="7CE471F3" w14:textId="77777777" w:rsidR="00F801DC" w:rsidRPr="001D1B6E" w:rsidRDefault="00F801DC" w:rsidP="00F801DC">
          <w:pPr>
            <w:tabs>
              <w:tab w:val="right" w:pos="9630"/>
            </w:tabs>
            <w:jc w:val="center"/>
            <w:rPr>
              <w:rFonts w:ascii="Aptos" w:hAnsi="Aptos"/>
              <w:sz w:val="18"/>
              <w:szCs w:val="18"/>
            </w:rPr>
          </w:pPr>
          <w:r w:rsidRPr="001D1B6E">
            <w:rPr>
              <w:rFonts w:ascii="Aptos" w:hAnsi="Aptos"/>
              <w:sz w:val="18"/>
              <w:szCs w:val="18"/>
            </w:rPr>
            <w:t>Rua Laura Ayres, n.º 3, 1600-510 Lisboa</w:t>
          </w:r>
        </w:p>
        <w:p w14:paraId="62F4706F" w14:textId="77777777" w:rsidR="00F801DC" w:rsidRDefault="00F801DC" w:rsidP="00F801DC">
          <w:pPr>
            <w:tabs>
              <w:tab w:val="right" w:pos="9630"/>
            </w:tabs>
            <w:jc w:val="center"/>
            <w:rPr>
              <w:rFonts w:ascii="Aptos" w:hAnsi="Aptos"/>
              <w:sz w:val="17"/>
              <w:szCs w:val="17"/>
            </w:rPr>
          </w:pPr>
          <w:r>
            <w:rPr>
              <w:rFonts w:ascii="Aptos" w:hAnsi="Aptos"/>
              <w:sz w:val="17"/>
              <w:szCs w:val="17"/>
            </w:rPr>
            <w:t xml:space="preserve">Tel. +351 217 100 900 (chamada para rede fixa nacional) |  Pessoa Coletiva </w:t>
          </w:r>
          <w:r w:rsidRPr="001D1B6E">
            <w:rPr>
              <w:rFonts w:ascii="Aptos" w:hAnsi="Aptos"/>
              <w:sz w:val="17"/>
              <w:szCs w:val="17"/>
            </w:rPr>
            <w:t>502 054 883</w:t>
          </w:r>
          <w:r w:rsidRPr="00316E79">
            <w:rPr>
              <w:rFonts w:cs="Arial"/>
              <w:color w:val="767171"/>
              <w:sz w:val="10"/>
              <w:szCs w:val="10"/>
            </w:rPr>
            <w:t xml:space="preserve">   </w:t>
          </w:r>
        </w:p>
        <w:p w14:paraId="568A4796" w14:textId="77777777" w:rsidR="00F801DC" w:rsidRPr="009A30BF" w:rsidRDefault="00F801DC" w:rsidP="00F801DC">
          <w:pPr>
            <w:tabs>
              <w:tab w:val="right" w:pos="9630"/>
            </w:tabs>
            <w:jc w:val="center"/>
            <w:rPr>
              <w:rFonts w:ascii="Aptos" w:hAnsi="Aptos"/>
              <w:b/>
              <w:bCs/>
              <w:sz w:val="17"/>
              <w:szCs w:val="17"/>
            </w:rPr>
          </w:pPr>
          <w:r>
            <w:rPr>
              <w:rFonts w:ascii="Aptos" w:hAnsi="Aptos"/>
              <w:sz w:val="17"/>
              <w:szCs w:val="17"/>
            </w:rPr>
            <w:t xml:space="preserve"> </w:t>
          </w:r>
          <w:hyperlink r:id="rId1" w:history="1">
            <w:r w:rsidRPr="00D60AFE">
              <w:rPr>
                <w:rStyle w:val="Hyperlink"/>
                <w:rFonts w:ascii="Aptos" w:hAnsi="Aptos"/>
                <w:sz w:val="17"/>
                <w:szCs w:val="17"/>
              </w:rPr>
              <w:t>lisboa.elevadores@bureauveritas.com</w:t>
            </w:r>
          </w:hyperlink>
          <w:r w:rsidRPr="009A30BF">
            <w:rPr>
              <w:rFonts w:ascii="Aptos" w:hAnsi="Aptos"/>
              <w:sz w:val="17"/>
              <w:szCs w:val="17"/>
            </w:rPr>
            <w:t xml:space="preserve"> </w:t>
          </w:r>
          <w:r>
            <w:rPr>
              <w:rFonts w:ascii="Aptos" w:hAnsi="Aptos"/>
              <w:sz w:val="17"/>
              <w:szCs w:val="17"/>
            </w:rPr>
            <w:t xml:space="preserve">   </w:t>
          </w:r>
          <w:r w:rsidRPr="009A30BF">
            <w:rPr>
              <w:rFonts w:ascii="Aptos" w:hAnsi="Aptos"/>
              <w:sz w:val="17"/>
              <w:szCs w:val="17"/>
            </w:rPr>
            <w:t xml:space="preserve"> </w:t>
          </w:r>
          <w:r>
            <w:rPr>
              <w:rFonts w:ascii="Aptos" w:hAnsi="Aptos"/>
              <w:sz w:val="17"/>
              <w:szCs w:val="17"/>
            </w:rPr>
            <w:t xml:space="preserve">                                             </w:t>
          </w:r>
          <w:r w:rsidRPr="009A30BF">
            <w:rPr>
              <w:rFonts w:ascii="Aptos" w:hAnsi="Aptos"/>
              <w:sz w:val="17"/>
              <w:szCs w:val="17"/>
            </w:rPr>
            <w:t>www.bureauveritas.pt</w:t>
          </w:r>
        </w:p>
      </w:tc>
    </w:tr>
  </w:tbl>
  <w:p w14:paraId="38ED9FD5" w14:textId="6E02128B" w:rsidR="00F801DC" w:rsidRDefault="00F801DC" w:rsidP="00F801DC">
    <w:r>
      <w:rPr>
        <w:noProof/>
      </w:rPr>
      <w:pict w14:anchorId="2B371E1A">
        <v:rect id="Rectangle 2" o:spid="_x0000_s1028" style="position:absolute;margin-left:-70.5pt;margin-top:-49.75pt;width:15.65pt;height:178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" fillcolor="red" stroked="f" strokecolor="#f2f2f2" strokeweight="3pt">
          <v:shadow on="t" color="#622423" opacity=".5" offset="1pt"/>
        </v:rect>
      </w:pict>
    </w:r>
  </w:p>
  <w:p w14:paraId="4DAEEEFC" w14:textId="77777777" w:rsidR="00F801DC" w:rsidRDefault="00F801DC" w:rsidP="00F801D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D3A5A9" w14:textId="77777777" w:rsidR="00732055" w:rsidRDefault="00732055" w:rsidP="00EF14FE">
      <w:pPr>
        <w:pStyle w:val="Footer"/>
      </w:pPr>
      <w:r>
        <w:separator/>
      </w:r>
    </w:p>
  </w:footnote>
  <w:footnote w:type="continuationSeparator" w:id="0">
    <w:p w14:paraId="2EDFCC2D" w14:textId="77777777" w:rsidR="00732055" w:rsidRDefault="00732055" w:rsidP="00EF14FE">
      <w:pPr>
        <w:pStyle w:val="Footer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938430" w14:textId="77777777" w:rsidR="00EF14FE" w:rsidRDefault="00503B75" w:rsidP="001A4308">
    <w:pPr>
      <w:pStyle w:val="Header"/>
      <w:jc w:val="center"/>
    </w:pPr>
    <w:r w:rsidRPr="00503B75">
      <w:rPr>
        <w:noProof/>
        <w:lang w:val="en-IN" w:eastAsia="en-IN"/>
      </w:rPr>
      <w:drawing>
        <wp:inline distT="0" distB="0" distL="0" distR="0" wp14:anchorId="240E6A37" wp14:editId="580D8836">
          <wp:extent cx="781050" cy="1019175"/>
          <wp:effectExtent l="19050" t="0" r="0" b="0"/>
          <wp:docPr id="3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81050" cy="10191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81BE00" w14:textId="77777777" w:rsidR="00F44BC5" w:rsidRPr="001A4308" w:rsidRDefault="00503B75" w:rsidP="001A4308">
    <w:pPr>
      <w:pStyle w:val="Header"/>
      <w:jc w:val="center"/>
    </w:pPr>
    <w:r w:rsidRPr="00503B75">
      <w:rPr>
        <w:noProof/>
        <w:lang w:val="en-IN" w:eastAsia="en-IN"/>
      </w:rPr>
      <w:drawing>
        <wp:inline distT="0" distB="0" distL="0" distR="0" wp14:anchorId="1A2F5D5B" wp14:editId="261D2874">
          <wp:extent cx="781050" cy="1019175"/>
          <wp:effectExtent l="19050" t="0" r="0" b="0"/>
          <wp:docPr id="13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81050" cy="10191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>
      <o:colormru v:ext="edit" colors="#ff5050"/>
    </o:shapedefaults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F801DC"/>
    <w:rsid w:val="000202D3"/>
    <w:rsid w:val="0002493B"/>
    <w:rsid w:val="00057123"/>
    <w:rsid w:val="000D2D4F"/>
    <w:rsid w:val="001218E8"/>
    <w:rsid w:val="00141301"/>
    <w:rsid w:val="00167790"/>
    <w:rsid w:val="00192F23"/>
    <w:rsid w:val="001A4308"/>
    <w:rsid w:val="001E00B9"/>
    <w:rsid w:val="00207ECF"/>
    <w:rsid w:val="002155D4"/>
    <w:rsid w:val="00265911"/>
    <w:rsid w:val="0029180D"/>
    <w:rsid w:val="002D0FC8"/>
    <w:rsid w:val="002D667A"/>
    <w:rsid w:val="003500C5"/>
    <w:rsid w:val="003A3CA1"/>
    <w:rsid w:val="003D1D17"/>
    <w:rsid w:val="003D6E7B"/>
    <w:rsid w:val="003E355D"/>
    <w:rsid w:val="0040247D"/>
    <w:rsid w:val="00424932"/>
    <w:rsid w:val="004A1A3C"/>
    <w:rsid w:val="004D72FF"/>
    <w:rsid w:val="005001CA"/>
    <w:rsid w:val="00503B75"/>
    <w:rsid w:val="005102CC"/>
    <w:rsid w:val="00520B6F"/>
    <w:rsid w:val="0056352C"/>
    <w:rsid w:val="005A12BB"/>
    <w:rsid w:val="005C3130"/>
    <w:rsid w:val="005F22B7"/>
    <w:rsid w:val="006070D9"/>
    <w:rsid w:val="00625257"/>
    <w:rsid w:val="00690536"/>
    <w:rsid w:val="006C1419"/>
    <w:rsid w:val="006D4D5E"/>
    <w:rsid w:val="006F1A5B"/>
    <w:rsid w:val="007109F0"/>
    <w:rsid w:val="00732055"/>
    <w:rsid w:val="0078610E"/>
    <w:rsid w:val="007E3560"/>
    <w:rsid w:val="007F129E"/>
    <w:rsid w:val="0086084E"/>
    <w:rsid w:val="008A6365"/>
    <w:rsid w:val="00912171"/>
    <w:rsid w:val="00912332"/>
    <w:rsid w:val="009535FB"/>
    <w:rsid w:val="00977820"/>
    <w:rsid w:val="00995908"/>
    <w:rsid w:val="009D10CD"/>
    <w:rsid w:val="009E5D2C"/>
    <w:rsid w:val="009F5BCE"/>
    <w:rsid w:val="00A47592"/>
    <w:rsid w:val="00A947DC"/>
    <w:rsid w:val="00AC0949"/>
    <w:rsid w:val="00AC418A"/>
    <w:rsid w:val="00AC5663"/>
    <w:rsid w:val="00AC62F0"/>
    <w:rsid w:val="00B52059"/>
    <w:rsid w:val="00B74869"/>
    <w:rsid w:val="00BA0E06"/>
    <w:rsid w:val="00C12B96"/>
    <w:rsid w:val="00C239B1"/>
    <w:rsid w:val="00C32066"/>
    <w:rsid w:val="00C3533C"/>
    <w:rsid w:val="00C755FD"/>
    <w:rsid w:val="00C77F33"/>
    <w:rsid w:val="00C91F09"/>
    <w:rsid w:val="00C961AD"/>
    <w:rsid w:val="00CA7F6E"/>
    <w:rsid w:val="00CF5F71"/>
    <w:rsid w:val="00D43F17"/>
    <w:rsid w:val="00DB2897"/>
    <w:rsid w:val="00DB2C7B"/>
    <w:rsid w:val="00DE51E1"/>
    <w:rsid w:val="00E44DF8"/>
    <w:rsid w:val="00E75C5C"/>
    <w:rsid w:val="00EC76C8"/>
    <w:rsid w:val="00EF14FE"/>
    <w:rsid w:val="00F17182"/>
    <w:rsid w:val="00F1780A"/>
    <w:rsid w:val="00F3652D"/>
    <w:rsid w:val="00F44BC5"/>
    <w:rsid w:val="00F542E6"/>
    <w:rsid w:val="00F801DC"/>
    <w:rsid w:val="00FC00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ru v:ext="edit" colors="#ff5050"/>
    </o:shapedefaults>
    <o:shapelayout v:ext="edit">
      <o:idmap v:ext="edit" data="2"/>
    </o:shapelayout>
  </w:shapeDefaults>
  <w:decimalSymbol w:val="."/>
  <w:listSeparator w:val=","/>
  <w14:docId w14:val="182F49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02D3"/>
    <w:rPr>
      <w:rFonts w:ascii="Arial" w:eastAsia="Times New Roman" w:hAnsi="Arial"/>
      <w:sz w:val="22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F14FE"/>
    <w:pPr>
      <w:tabs>
        <w:tab w:val="center" w:pos="4513"/>
        <w:tab w:val="right" w:pos="9026"/>
      </w:tabs>
    </w:pPr>
    <w:rPr>
      <w:rFonts w:eastAsia="Calibri"/>
      <w:szCs w:val="22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EF14FE"/>
  </w:style>
  <w:style w:type="paragraph" w:styleId="Footer">
    <w:name w:val="footer"/>
    <w:basedOn w:val="Normal"/>
    <w:link w:val="FooterChar"/>
    <w:uiPriority w:val="99"/>
    <w:unhideWhenUsed/>
    <w:rsid w:val="00EF14FE"/>
    <w:pPr>
      <w:tabs>
        <w:tab w:val="center" w:pos="4513"/>
        <w:tab w:val="right" w:pos="9026"/>
      </w:tabs>
    </w:pPr>
    <w:rPr>
      <w:rFonts w:eastAsia="Calibri"/>
      <w:szCs w:val="22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EF14FE"/>
  </w:style>
  <w:style w:type="paragraph" w:styleId="BalloonText">
    <w:name w:val="Balloon Text"/>
    <w:basedOn w:val="Normal"/>
    <w:link w:val="BalloonTextChar"/>
    <w:uiPriority w:val="99"/>
    <w:semiHidden/>
    <w:unhideWhenUsed/>
    <w:rsid w:val="00EF14FE"/>
    <w:rPr>
      <w:rFonts w:ascii="Tahoma" w:eastAsia="Calibri" w:hAnsi="Tahoma" w:cs="Tahoma"/>
      <w:sz w:val="16"/>
      <w:szCs w:val="16"/>
      <w:lang w:val="en-US" w:eastAsia="en-US"/>
    </w:rPr>
  </w:style>
  <w:style w:type="character" w:customStyle="1" w:styleId="BalloonTextChar">
    <w:name w:val="Balloon Text Char"/>
    <w:link w:val="BalloonText"/>
    <w:uiPriority w:val="99"/>
    <w:semiHidden/>
    <w:rsid w:val="00EF14FE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semiHidden/>
    <w:rsid w:val="00EF14FE"/>
    <w:pPr>
      <w:jc w:val="both"/>
    </w:pPr>
    <w:rPr>
      <w:rFonts w:ascii="Times New Roman" w:hAnsi="Times New Roman"/>
      <w:sz w:val="28"/>
      <w:lang w:val="en-US" w:eastAsia="en-US"/>
    </w:rPr>
  </w:style>
  <w:style w:type="character" w:customStyle="1" w:styleId="BodyTextChar">
    <w:name w:val="Body Text Char"/>
    <w:link w:val="BodyText"/>
    <w:semiHidden/>
    <w:rsid w:val="00EF14FE"/>
    <w:rPr>
      <w:rFonts w:ascii="Times New Roman" w:eastAsia="Times New Roman" w:hAnsi="Times New Roman" w:cs="Times New Roman"/>
      <w:sz w:val="28"/>
      <w:szCs w:val="28"/>
      <w:lang w:val="en-US"/>
    </w:rPr>
  </w:style>
  <w:style w:type="table" w:styleId="TableGrid">
    <w:name w:val="Table Grid"/>
    <w:basedOn w:val="TableNormal"/>
    <w:uiPriority w:val="59"/>
    <w:rsid w:val="00A4759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Custom1">
    <w:name w:val="Custom1"/>
    <w:basedOn w:val="TableGrid"/>
    <w:uiPriority w:val="99"/>
    <w:qFormat/>
    <w:rsid w:val="006F1A5B"/>
    <w:tblPr/>
    <w:tblStylePr w:type="firstRow">
      <w:rPr>
        <w:rFonts w:ascii="Calibri" w:hAnsi="Calibri"/>
        <w:b/>
        <w:sz w:val="20"/>
      </w:rPr>
      <w:tblPr/>
      <w:tcPr>
        <w:shd w:val="clear" w:color="auto" w:fill="A6A6A6"/>
      </w:tcPr>
    </w:tblStylePr>
  </w:style>
  <w:style w:type="character" w:styleId="Hyperlink">
    <w:name w:val="Hyperlink"/>
    <w:uiPriority w:val="99"/>
    <w:unhideWhenUsed/>
    <w:rsid w:val="00F801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lisboa.elevadores@bureauverita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C03-CartaEnvioRelarioProp</Template>
  <TotalTime>1</TotalTime>
  <Pages>1</Pages>
  <Words>88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Bureau Veritas</Company>
  <LinksUpToDate>false</LinksUpToDate>
  <CharactersWithSpaces>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bhagavathypriya.g</dc:creator>
  <cp:lastModifiedBy>bhagavathypriya.g</cp:lastModifiedBy>
  <cp:revision>1</cp:revision>
  <dcterms:created xsi:type="dcterms:W3CDTF">2024-02-27T06:08:00Z</dcterms:created>
  <dcterms:modified xsi:type="dcterms:W3CDTF">2024-02-27T06:10:00Z</dcterms:modified>
</cp:coreProperties>
</file>