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left="3252" w:firstLine="708"/>
        <w:rPr>
          <w:rFonts w:ascii="Arial" w:hAnsi="Arial" w:cs="Arial"/>
          <w:sz w:val="20"/>
        </w:rPr>
      </w:pPr>
    </w:p>
    <w:p>
      <w:pPr>
        <w:pStyle w:val="3"/>
        <w:ind w:left="3252" w:firstLine="708"/>
        <w:rPr>
          <w:rFonts w:ascii="Arial" w:hAnsi="Arial" w:cs="Arial"/>
          <w:sz w:val="20"/>
        </w:rPr>
      </w:pPr>
    </w:p>
    <w:p>
      <w:pPr>
        <w:pStyle w:val="3"/>
        <w:ind w:left="4380" w:firstLine="576"/>
        <w:rPr>
          <w:rFonts w:ascii="Arial" w:hAnsi="Arial" w:cs="Arial"/>
          <w:sz w:val="20"/>
          <w:lang w:val="en-US"/>
        </w:rPr>
      </w:pPr>
      <w:r>
        <w:rPr>
          <w:rFonts w:ascii="Arial" w:hAnsi="Arial" w:cs="Arial"/>
          <w:sz w:val="20"/>
          <w:lang w:val="en-US"/>
        </w:rPr>
        <w:t xml:space="preserve">Dear Mr. </w:t>
      </w:r>
    </w:p>
    <w:p>
      <w:pPr>
        <w:pStyle w:val="3"/>
        <w:ind w:left="4380" w:firstLine="576"/>
        <w:rPr>
          <w:rFonts w:ascii="Arial" w:hAnsi="Arial" w:cs="Arial"/>
          <w:sz w:val="20"/>
          <w:lang w:val="en-US"/>
        </w:rPr>
      </w:pPr>
      <w:r>
        <w:rPr>
          <w:rFonts w:ascii="Arial" w:hAnsi="Arial" w:cs="Arial"/>
          <w:sz w:val="20"/>
          <w:lang w:val="en-US"/>
        </w:rPr>
        <w:t>[#customerName#]</w:t>
      </w:r>
    </w:p>
    <w:p>
      <w:pPr>
        <w:pStyle w:val="3"/>
        <w:ind w:left="4380" w:firstLine="576"/>
        <w:rPr>
          <w:rFonts w:ascii="Arial" w:hAnsi="Arial" w:cs="Arial"/>
          <w:sz w:val="20"/>
          <w:lang w:val="en-US"/>
        </w:rPr>
      </w:pPr>
      <w:r>
        <w:rPr>
          <w:rFonts w:ascii="Arial" w:hAnsi="Arial" w:cs="Arial"/>
          <w:sz w:val="20"/>
          <w:lang w:val="en-US"/>
        </w:rPr>
        <w:t xml:space="preserve">[#CustomerAddress#], </w:t>
      </w:r>
      <w:r>
        <w:rPr>
          <w:rFonts w:ascii="Arial" w:hAnsi="Arial" w:cs="Arial"/>
          <w:sz w:val="20"/>
          <w:lang w:val="en-US"/>
        </w:rPr>
        <w:t>[#CustomerDoor#]</w:t>
      </w:r>
    </w:p>
    <w:p>
      <w:pPr>
        <w:pStyle w:val="3"/>
        <w:ind w:left="4668" w:firstLine="28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[#CustomerFloor#]</w:t>
      </w:r>
    </w:p>
    <w:p>
      <w:pPr>
        <w:pStyle w:val="3"/>
        <w:ind w:left="4380" w:firstLine="57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[#CustomerCodPostal#]- </w:t>
      </w:r>
      <w:r>
        <w:rPr>
          <w:rFonts w:ascii="Arial" w:hAnsi="Arial" w:cs="Arial"/>
          <w:sz w:val="20"/>
        </w:rPr>
        <w:t>[#CustomerLocal#]</w:t>
      </w:r>
    </w:p>
    <w:p>
      <w:pPr>
        <w:pStyle w:val="3"/>
        <w:ind w:left="3960"/>
        <w:rPr>
          <w:rFonts w:ascii="Arial" w:hAnsi="Arial" w:cs="Arial"/>
          <w:sz w:val="20"/>
        </w:rPr>
      </w:pPr>
    </w:p>
    <w:p>
      <w:pPr>
        <w:pStyle w:val="3"/>
        <w:ind w:left="3960"/>
        <w:rPr>
          <w:rFonts w:ascii="Arial" w:hAnsi="Arial" w:cs="Arial"/>
          <w:sz w:val="20"/>
        </w:rPr>
      </w:pPr>
    </w:p>
    <w:p>
      <w:pPr>
        <w:pStyle w:val="3"/>
        <w:ind w:left="3960"/>
        <w:rPr>
          <w:rFonts w:ascii="Arial" w:hAnsi="Arial" w:cs="Arial"/>
          <w:sz w:val="20"/>
        </w:rPr>
      </w:pPr>
    </w:p>
    <w:p>
      <w:pPr>
        <w:pStyle w:val="3"/>
        <w:rPr>
          <w:rFonts w:ascii="Arial" w:hAnsi="Arial" w:cs="Arial"/>
          <w:sz w:val="20"/>
        </w:rPr>
      </w:pPr>
    </w:p>
    <w:p>
      <w:pPr>
        <w:pStyle w:val="3"/>
        <w:rPr>
          <w:rFonts w:ascii="Arial" w:hAnsi="Arial" w:cs="Arial"/>
          <w:bCs/>
          <w:sz w:val="20"/>
        </w:rPr>
      </w:pPr>
    </w:p>
    <w:p>
      <w:pPr>
        <w:pStyle w:val="3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r>
        <w:fldChar w:fldCharType="begin"/>
      </w:r>
      <w:r>
        <w:instrText xml:space="preserve"> TIME  \@ "yyyy-MM-dd" </w:instrText>
      </w:r>
      <w:r>
        <w:fldChar w:fldCharType="separate"/>
      </w:r>
      <w:r>
        <w:t>2024-02-13</w:t>
      </w:r>
      <w:r>
        <w:fldChar w:fldCharType="end"/>
      </w:r>
    </w:p>
    <w:p>
      <w:pPr>
        <w:pStyle w:val="3"/>
        <w:rPr>
          <w:rFonts w:ascii="Arial" w:hAnsi="Arial" w:cs="Arial"/>
          <w:bCs/>
          <w:sz w:val="20"/>
        </w:rPr>
      </w:pPr>
    </w:p>
    <w:p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 xml:space="preserve">Asset No: </w:t>
      </w:r>
      <w:r>
        <w:rPr>
          <w:rFonts w:ascii="Arial" w:hAnsi="Arial" w:cs="Arial"/>
          <w:sz w:val="20"/>
        </w:rPr>
        <w:t>[#ProcessNumber#]</w:t>
      </w:r>
    </w:p>
    <w:p>
      <w:pPr>
        <w:rPr>
          <w:rFonts w:ascii="Arial" w:hAnsi="Arial" w:cs="Arial"/>
          <w:bCs/>
          <w:sz w:val="20"/>
        </w:rPr>
      </w:pPr>
    </w:p>
    <w:p>
      <w:pPr>
        <w:rPr>
          <w:rFonts w:ascii="Arial" w:hAnsi="Arial" w:cs="Arial"/>
          <w:sz w:val="20"/>
        </w:rPr>
      </w:pPr>
    </w:p>
    <w:p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Subject: Date setting of </w:t>
      </w:r>
      <w:r>
        <w:rPr>
          <w:rFonts w:ascii="Arial" w:hAnsi="Arial" w:cs="Arial"/>
          <w:b/>
          <w:sz w:val="20"/>
        </w:rPr>
        <w:t>[#InspectionType#]</w:t>
      </w:r>
      <w:r>
        <w:rPr>
          <w:rFonts w:ascii="Arial" w:hAnsi="Arial" w:cs="Arial"/>
          <w:b/>
          <w:sz w:val="20"/>
        </w:rPr>
        <w:t xml:space="preserve"> for Elevators</w:t>
      </w:r>
    </w:p>
    <w:p>
      <w:pPr>
        <w:rPr>
          <w:rFonts w:ascii="Arial" w:hAnsi="Arial" w:cs="Arial"/>
          <w:sz w:val="20"/>
        </w:rPr>
      </w:pPr>
    </w:p>
    <w:p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For all due purposes, I inform you that the [#InspectionType#] of the elevator(s) of which you are the owner, will take place on the day: [#InspectionDate#] at </w:t>
      </w:r>
      <w:r>
        <w:rPr>
          <w:rFonts w:ascii="Arial" w:hAnsi="Arial" w:cs="Arial"/>
          <w:sz w:val="20"/>
        </w:rPr>
        <w:t>[#InspectionTime#]</w:t>
      </w:r>
      <w:r>
        <w:rPr>
          <w:rFonts w:ascii="Arial" w:hAnsi="Arial" w:cs="Arial"/>
          <w:sz w:val="20"/>
        </w:rPr>
        <w:t xml:space="preserve"> H.</w:t>
      </w:r>
    </w:p>
    <w:p>
      <w:pPr>
        <w:jc w:val="both"/>
        <w:rPr>
          <w:rFonts w:ascii="Arial" w:hAnsi="Arial" w:cs="Arial"/>
          <w:sz w:val="20"/>
        </w:rPr>
      </w:pPr>
    </w:p>
    <w:p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Elevator location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: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>[#ObjectAddress#], [#ObjectDoor#]</w:t>
      </w:r>
      <w:r>
        <w:rPr>
          <w:rFonts w:ascii="Arial" w:hAnsi="Arial" w:cs="Arial"/>
          <w:sz w:val="20"/>
        </w:rPr>
        <w:t>[#ObjectFloor#]</w:t>
      </w:r>
    </w:p>
    <w:p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 xml:space="preserve">[#ObjectCodPostal#]- </w:t>
      </w:r>
      <w:r>
        <w:rPr>
          <w:rFonts w:ascii="Arial" w:hAnsi="Arial" w:cs="Arial"/>
          <w:sz w:val="20"/>
        </w:rPr>
        <w:t>[#ObjectLocal#]</w:t>
      </w:r>
    </w:p>
    <w:p>
      <w:pPr>
        <w:jc w:val="both"/>
        <w:rPr>
          <w:rFonts w:ascii="Arial" w:hAnsi="Arial" w:cs="Arial"/>
          <w:sz w:val="20"/>
        </w:rPr>
      </w:pPr>
    </w:p>
    <w:p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order to carry out these tasks, we inform you that the Maintenance Company </w:t>
      </w:r>
      <w:r>
        <w:rPr>
          <w:rFonts w:ascii="Arial" w:hAnsi="Arial" w:cs="Arial"/>
          <w:sz w:val="20"/>
        </w:rPr>
        <w:t>[#ServiceCompany#]</w:t>
      </w:r>
      <w:r>
        <w:rPr>
          <w:rFonts w:ascii="Arial" w:hAnsi="Arial" w:cs="Arial"/>
          <w:sz w:val="20"/>
        </w:rPr>
        <w:t xml:space="preserve"> is notified to be present at this event, and may, if it so desires, V.Ex.ª, watch the respective operations.</w:t>
      </w:r>
    </w:p>
    <w:p>
      <w:pPr>
        <w:jc w:val="both"/>
        <w:rPr>
          <w:rFonts w:ascii="Arial" w:hAnsi="Arial" w:cs="Arial"/>
          <w:sz w:val="20"/>
        </w:rPr>
      </w:pPr>
    </w:p>
    <w:p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This inspection is carried out within the scope of the agreement established with the respective City Council, which delegated the execution of this task to our company.</w:t>
      </w:r>
    </w:p>
    <w:p>
      <w:pPr>
        <w:jc w:val="both"/>
        <w:rPr>
          <w:rFonts w:ascii="Arial" w:hAnsi="Arial" w:cs="Arial"/>
          <w:sz w:val="20"/>
        </w:rPr>
      </w:pPr>
    </w:p>
    <w:p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Note</w:t>
      </w:r>
    </w:p>
    <w:p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 time indicated is indicative, and the inspector may appear at the installation within the</w:t>
      </w:r>
      <w:r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20"/>
        </w:rPr>
        <w:t>± 1 time, relative to the time indicated.</w:t>
      </w:r>
    </w:p>
    <w:p>
      <w:pPr>
        <w:rPr>
          <w:rFonts w:ascii="Arial" w:hAnsi="Arial" w:cs="Arial"/>
          <w:sz w:val="20"/>
        </w:rPr>
      </w:pPr>
    </w:p>
    <w:p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 present our best regards,</w:t>
      </w:r>
    </w:p>
    <w:p>
      <w:pPr>
        <w:pStyle w:val="3"/>
      </w:pPr>
      <w:bookmarkStart w:name="_GoBack" w:id="0"/>
      <w:bookmarkEnd w:id="0"/>
    </w:p>
    <w:sectPr>
      <w:headerReference w:type="first" r:id="rId5"/>
      <w:footerReference w:type="first" r:id="rId7"/>
      <w:headerReference w:type="default" r:id="rId3"/>
      <w:footerReference w:type="default" r:id="rId6"/>
      <w:headerReference w:type="even" r:id="rId4"/>
      <w:pgSz w:w="11906" w:h="16838"/>
      <w:pgMar w:top="766" w:right="926" w:bottom="1077" w:left="1260" w:header="709" w:footer="709" w:gutter="0"/>
      <w:cols w:space="720" w:num="1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left="-1080" w:right="-720"/>
      <w:jc w:val="center"/>
      <w:rPr>
        <w:rFonts w:ascii="Tahoma" w:hAnsi="Tahoma" w:cs="Tahoma"/>
        <w:sz w:val="14"/>
      </w:rPr>
    </w:pPr>
  </w:p>
  <w:p>
    <w:pPr>
      <w:pStyle w:val="10"/>
      <w:ind w:left="18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pict>
        <v:shape id="_x0000_s7171" o:spid="_x0000_s7171" o:spt="136" type="#_x0000_t136" style="position:absolute;left:0pt;height:85.65pt;width:599.55pt;mso-position-horizontal:center;mso-position-horizontal-relative:margin;mso-position-vertical:center;mso-position-vertical-relative:margin;rotation:20643840f;z-index:-251655168;mso-width-relative:page;mso-height-relative:page;" fillcolor="#BFBFBF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SAMPLE LETTER" style="font-family:Times New Roman;font-size:1pt;v-text-align:center;"/>
        </v:shape>
      </w:pict>
    </w:r>
    <w:r>
      <w:rPr>
        <w:sz w:val="20"/>
      </w:rPr>
      <w:tab/>
    </w:r>
    <w:r>
      <w:rPr>
        <w:sz w:val="20"/>
      </w:rPr>
      <w:tab/>
    </w:r>
    <w:r>
      <w:drawing>
        <wp:inline distT="0" distB="0" distL="114300" distR="114300">
          <wp:extent cx="952500" cy="866775"/>
          <wp:effectExtent l="0" t="0" r="0" b="9525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25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pict>
        <v:shape id="_x0000_s7170" o:spid="_x0000_s7170" o:spt="136" type="#_x0000_t136" style="position:absolute;left:0pt;height:85.65pt;width:599.55pt;mso-position-horizontal:center;mso-position-horizontal-relative:margin;mso-position-vertical:center;mso-position-vertical-relative:margin;rotation:20643840f;z-index:-251656192;mso-width-relative:page;mso-height-relative:page;" fillcolor="#BFBFBF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SAMPLE LETTER" style="font-family:Times New Roman;font-size:1pt;v-text-align:center;"/>
        </v:shape>
      </w:pict>
    </w:r>
    <w:r>
      <w:rPr>
        <w:sz w:val="20"/>
      </w:rPr>
      <w:tab/>
    </w:r>
    <w:r>
      <w:rPr>
        <w:sz w:val="20"/>
      </w:rPr>
      <w:tab/>
    </w:r>
    <w:r>
      <w:rPr>
        <w:lang w:val="en-US" w:eastAsia="en-US"/>
      </w:rPr>
      <w:drawing>
        <wp:inline distT="0" distB="0" distL="0" distR="0">
          <wp:extent cx="828675" cy="8286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pict>
        <v:shape id="PowerPlusWaterMarkObject" o:spid="_x0000_s7169" o:spt="136" type="#_x0000_t136" style="position:absolute;left:0pt;height:85.65pt;width:599.55pt;mso-position-horizontal:center;mso-position-horizontal-relative:margin;mso-position-vertical:center;mso-position-vertical-relative:margin;rotation:20643840f;z-index:-251657216;mso-width-relative:page;mso-height-relative:page;" fillcolor="#BFBFBF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SAMPLE LETTER" style="font-family:Times New Roman;font-size:1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isplayBackgroundShape w:val="1"/>
  <w:embedSystemFonts/>
  <w:documentProtection w:enforcement="0"/>
  <w:defaultTabStop w:val="708"/>
  <w:hyphenationZone w:val="425"/>
  <w:evenAndOddHeaders w:val="1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strictFirstAndLastChars w:val="1"/>
  <w:hdrShapeDefaults>
    <o:shapelayout v:ext="edit">
      <o:idmap v:ext="edit" data="7"/>
    </o:shapelayout>
  </w:hdrShapeDefaults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DF8"/>
    <w:rsid w:val="00124DF8"/>
    <w:rsid w:val="001A6AF5"/>
    <w:rsid w:val="00202029"/>
    <w:rsid w:val="00256AD9"/>
    <w:rsid w:val="005C112B"/>
    <w:rsid w:val="005F2DB3"/>
    <w:rsid w:val="00663F7E"/>
    <w:rsid w:val="006E18D9"/>
    <w:rsid w:val="00735880"/>
    <w:rsid w:val="00A81AE3"/>
    <w:rsid w:val="00AC41AC"/>
    <w:rsid w:val="00BE1AD5"/>
    <w:rsid w:val="00BE25FA"/>
    <w:rsid w:val="00C04485"/>
    <w:rsid w:val="00D372D3"/>
    <w:rsid w:val="00FA1768"/>
    <w:rsid w:val="63E94E0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pt-PT" w:eastAsia="ar-SA" w:bidi="ar-SA"/>
    </w:rPr>
  </w:style>
  <w:style w:type="paragraph" w:styleId="2">
    <w:name w:val="heading 1"/>
    <w:basedOn w:val="1"/>
    <w:next w:val="3"/>
    <w:qFormat/>
    <w:uiPriority w:val="0"/>
    <w:pPr>
      <w:keepNext/>
      <w:tabs>
        <w:tab w:val="left" w:pos="432"/>
      </w:tabs>
      <w:ind w:left="432" w:hanging="432"/>
      <w:jc w:val="center"/>
      <w:outlineLvl w:val="0"/>
    </w:pPr>
    <w:rPr>
      <w:b/>
      <w:bCs/>
    </w:rPr>
  </w:style>
  <w:style w:type="paragraph" w:styleId="4">
    <w:name w:val="heading 3"/>
    <w:basedOn w:val="1"/>
    <w:next w:val="3"/>
    <w:qFormat/>
    <w:uiPriority w:val="0"/>
    <w:pPr>
      <w:keepNext/>
      <w:tabs>
        <w:tab w:val="left" w:pos="720"/>
      </w:tabs>
      <w:ind w:left="720" w:hanging="720"/>
      <w:jc w:val="both"/>
      <w:outlineLvl w:val="2"/>
    </w:pPr>
    <w:rPr>
      <w:rFonts w:ascii="Arial" w:hAnsi="Arial" w:eastAsia="Arial Unicode MS" w:cs="Arial"/>
      <w:b/>
      <w:bCs/>
      <w:sz w:val="20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jc w:val="both"/>
    </w:pPr>
  </w:style>
  <w:style w:type="paragraph" w:styleId="7">
    <w:name w:val="Balloon Text"/>
    <w:basedOn w:val="1"/>
    <w:uiPriority w:val="0"/>
    <w:rPr>
      <w:rFonts w:ascii="Tahoma" w:hAnsi="Tahoma" w:cs="Tahoma"/>
      <w:sz w:val="16"/>
      <w:szCs w:val="16"/>
    </w:rPr>
  </w:style>
  <w:style w:type="paragraph" w:styleId="8">
    <w:name w:val="Body Text Indent"/>
    <w:basedOn w:val="1"/>
    <w:uiPriority w:val="0"/>
    <w:pPr>
      <w:ind w:left="283" w:firstLine="708"/>
      <w:jc w:val="both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10">
    <w:name w:val="footer"/>
    <w:basedOn w:val="1"/>
    <w:uiPriority w:val="0"/>
    <w:pPr>
      <w:suppressLineNumbers/>
      <w:tabs>
        <w:tab w:val="center" w:pos="4252"/>
        <w:tab w:val="right" w:pos="8504"/>
      </w:tabs>
    </w:pPr>
  </w:style>
  <w:style w:type="paragraph" w:styleId="11">
    <w:name w:val="header"/>
    <w:basedOn w:val="1"/>
    <w:uiPriority w:val="0"/>
    <w:pPr>
      <w:suppressLineNumbers/>
      <w:tabs>
        <w:tab w:val="center" w:pos="4252"/>
        <w:tab w:val="right" w:pos="8504"/>
      </w:tabs>
    </w:pPr>
  </w:style>
  <w:style w:type="character" w:styleId="12">
    <w:name w:val="Hyperlink"/>
    <w:uiPriority w:val="0"/>
    <w:rPr>
      <w:color w:val="0000FF"/>
      <w:u w:val="single"/>
    </w:rPr>
  </w:style>
  <w:style w:type="paragraph" w:styleId="13">
    <w:name w:val="List"/>
    <w:basedOn w:val="3"/>
    <w:uiPriority w:val="0"/>
    <w:rPr>
      <w:rFonts w:cs="Mangal"/>
    </w:rPr>
  </w:style>
  <w:style w:type="character" w:customStyle="1" w:styleId="14">
    <w:name w:val="Tipo de letra predefinido do parágrafo1"/>
    <w:uiPriority w:val="0"/>
  </w:style>
  <w:style w:type="character" w:customStyle="1" w:styleId="15">
    <w:name w:val="Texto de balão Carácter"/>
    <w:uiPriority w:val="0"/>
    <w:rPr>
      <w:rFonts w:ascii="Tahoma" w:hAnsi="Tahoma" w:cs="Tahoma"/>
      <w:sz w:val="16"/>
      <w:szCs w:val="16"/>
    </w:rPr>
  </w:style>
  <w:style w:type="character" w:customStyle="1" w:styleId="16">
    <w:name w:val="Balloon Text Char"/>
    <w:uiPriority w:val="0"/>
    <w:rPr>
      <w:rFonts w:ascii="Tahoma" w:hAnsi="Tahoma" w:cs="Tahoma"/>
      <w:sz w:val="16"/>
      <w:szCs w:val="16"/>
    </w:rPr>
  </w:style>
  <w:style w:type="paragraph" w:customStyle="1" w:styleId="17">
    <w:name w:val="Heading"/>
    <w:basedOn w:val="1"/>
    <w:next w:val="3"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18">
    <w:name w:val="Index"/>
    <w:basedOn w:val="1"/>
    <w:uiPriority w:val="0"/>
    <w:pPr>
      <w:suppressLineNumbers/>
    </w:pPr>
    <w:rPr>
      <w:rFonts w:cs="Mangal"/>
    </w:rPr>
  </w:style>
  <w:style w:type="paragraph" w:customStyle="1" w:styleId="19">
    <w:name w:val="Título1"/>
    <w:basedOn w:val="1"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20">
    <w:name w:val="Legenda1"/>
    <w:basedOn w:val="1"/>
    <w:uiPriority w:val="0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Índice"/>
    <w:basedOn w:val="1"/>
    <w:uiPriority w:val="0"/>
    <w:pPr>
      <w:suppressLineNumbers/>
    </w:pPr>
    <w:rPr>
      <w:rFonts w:cs="Mangal"/>
    </w:rPr>
  </w:style>
  <w:style w:type="paragraph" w:customStyle="1" w:styleId="22">
    <w:name w:val="Legenda2"/>
    <w:basedOn w:val="1"/>
    <w:uiPriority w:val="0"/>
    <w:pPr>
      <w:ind w:right="6"/>
      <w:jc w:val="center"/>
    </w:pPr>
    <w:rPr>
      <w:i/>
      <w:iCs/>
      <w:sz w:val="22"/>
    </w:rPr>
  </w:style>
  <w:style w:type="paragraph" w:customStyle="1" w:styleId="23">
    <w:name w:val="Texto de balão1"/>
    <w:basedOn w:val="1"/>
    <w:uiPriority w:val="0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7171"/>
    <customShpInfo spid="_x0000_s7170"/>
    <customShpInfo spid="_x0000_s716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Sample letter.dotx</Template>
  <Pages>1</Pages>
  <Words>188</Words>
  <Characters>1074</Characters>
  <Lines>8</Lines>
  <Paragraphs>2</Paragraphs>
  <TotalTime>26</TotalTime>
  <ScaleCrop>false</ScaleCrop>
  <LinksUpToDate>false</LinksUpToDate>
  <CharactersWithSpaces>1260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2023-12-13T06:47:00Z</dcterms:created>
  <dc:creator>joao.c</dc:creator>
  <cp:lastModifiedBy>Lavanya Gandhi [SHLOKLABS]</cp:lastModifiedBy>
  <cp:lastPrinted>2015-02-11T11:33:00Z</cp:lastPrinted>
  <dcterms:modified xsi:type="dcterms:W3CDTF">2024-02-13T09:53:32Z</dcterms:modified>
  <dc:title>CONTRATO DE PRESTAÇÃO DE SERVIÇOS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1033-12.2.0.13431</vt:lpwstr>
  </property>
  <property fmtid="{D5CDD505-2E9C-101B-9397-08002B2CF9AE}" pid="9" name="ICV">
    <vt:lpwstr>9DBFC6BF839E4040912D43F01646FF96_13</vt:lpwstr>
  </property>
</Properties>
</file>