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4324B7" w:rsidR="004324B7" w:rsidP="001D0FED" w:rsidRDefault="001D0FED">
      <w:pPr>
        <w:pStyle w:val="Header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</w:p>
    <w:tbl>
      <w:tblPr>
        <w:tblStyle w:val="TableGrid"/>
        <w:tblW w:w="0" w:type="auto"/>
        <w:tblInd w:w="25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1276"/>
        <w:gridCol w:w="3815"/>
        <w:gridCol w:w="1713"/>
        <w:gridCol w:w="3402"/>
      </w:tblGrid>
      <w:tr w:rsidR="004324B7" w:rsidTr="00CF7FDD">
        <w:tc>
          <w:tcPr>
            <w:tcW w:w="5091" w:type="dxa"/>
            <w:gridSpan w:val="2"/>
          </w:tcPr>
          <w:p w:rsidRPr="00F837AC" w:rsidR="004324B7" w:rsidP="004406EE" w:rsidRDefault="004324B7">
            <w:pPr>
              <w:pStyle w:val="Header"/>
              <w:rPr>
                <w:rFonts w:asciiTheme="minorHAnsi" w:hAnsiTheme="minorHAnsi"/>
                <w:sz w:val="24"/>
                <w:szCs w:val="24"/>
              </w:rPr>
            </w:pPr>
            <w:r w:rsidRPr="00F837AC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Relatório</w:t>
            </w:r>
            <w:r w:rsidRPr="00F837AC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="004406EE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de</w:t>
            </w:r>
            <w:r w:rsidRPr="00F837AC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 xml:space="preserve"> </w:t>
            </w:r>
            <w:r w:rsidRPr="00F167E6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A</w:t>
            </w:r>
            <w:r w:rsidR="004406EE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precia</w:t>
            </w:r>
            <w:r w:rsidRPr="004406EE" w:rsidR="004406EE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ção</w:t>
            </w:r>
            <w:r w:rsidRPr="00F167E6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 xml:space="preserve"> N.</w:t>
            </w:r>
            <w:r w:rsidRPr="00F167E6" w:rsidR="00F167E6">
              <w:rPr>
                <w:rFonts w:ascii="Segoe UI" w:hAnsi="Segoe UI" w:cs="Segoe UI"/>
                <w:b/>
                <w:color w:val="000000"/>
                <w:sz w:val="24"/>
                <w:szCs w:val="24"/>
                <w:lang w:val="en-IN" w:eastAsia="pt-PT"/>
              </w:rPr>
              <w:t xml:space="preserve">º  </w:t>
            </w:r>
            <w:r w:rsidRPr="00F167E6">
              <w:rPr>
                <w:rFonts w:asciiTheme="minorHAnsi" w:hAnsiTheme="minorHAnsi"/>
                <w:b/>
                <w:sz w:val="24"/>
                <w:szCs w:val="24"/>
              </w:rPr>
              <w:t xml:space="preserve">                                                                      </w:t>
            </w:r>
          </w:p>
        </w:tc>
        <w:tc>
          <w:tcPr>
            <w:tcW w:w="5115" w:type="dxa"/>
            <w:gridSpan w:val="2"/>
          </w:tcPr>
          <w:p w:rsidRPr="00F837AC" w:rsidR="004324B7" w:rsidP="001D0FED" w:rsidRDefault="004324B7">
            <w:pPr>
              <w:pStyle w:val="Header"/>
              <w:rPr>
                <w:rFonts w:asciiTheme="minorHAnsi" w:hAnsiTheme="minorHAnsi"/>
                <w:sz w:val="24"/>
                <w:szCs w:val="24"/>
              </w:rPr>
            </w:pPr>
            <w:r w:rsidRPr="00F837AC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 xml:space="preserve">Projeto de Instalação de Gás </w:t>
            </w:r>
          </w:p>
        </w:tc>
      </w:tr>
      <w:tr w:rsidR="004324B7" w:rsidTr="00CF7FDD">
        <w:tc>
          <w:tcPr>
            <w:tcW w:w="5091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</w:rPr>
            </w:pPr>
          </w:p>
        </w:tc>
        <w:tc>
          <w:tcPr>
            <w:tcW w:w="5115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</w:rPr>
            </w:pPr>
          </w:p>
        </w:tc>
      </w:tr>
      <w:tr w:rsidR="00385D07" w:rsidTr="00CF7FDD">
        <w:tc>
          <w:tcPr>
            <w:tcW w:w="1276" w:type="dxa"/>
            <w:shd w:val="clear" w:color="auto" w:fill="D9D9D9" w:themeFill="background1" w:themeFillShade="D9"/>
          </w:tcPr>
          <w:p w:rsidRPr="00385D07" w:rsidR="00385D07" w:rsidP="001D0FED" w:rsidRDefault="00385D07">
            <w:pPr>
              <w:pStyle w:val="Header"/>
              <w:rPr>
                <w:rFonts w:asciiTheme="minorHAnsi" w:hAnsiTheme="minorHAnsi"/>
                <w:b/>
                <w:sz w:val="20"/>
                <w:szCs w:val="20"/>
              </w:rPr>
            </w:pPr>
            <w:r w:rsidRPr="00854A14">
              <w:rPr>
                <w:rFonts w:cs="Arial"/>
                <w:b/>
                <w:bCs/>
                <w:iCs/>
              </w:rPr>
              <w:t>Localização</w:t>
            </w:r>
          </w:p>
        </w:tc>
        <w:tc>
          <w:tcPr>
            <w:tcW w:w="3815" w:type="dxa"/>
          </w:tcPr>
          <w:p>
            <w:pPr>
              <w:pStyle w:val="Head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[#InspFullADDR#]</w:t>
            </w:r>
          </w:p>
        </w:tc>
        <w:tc>
          <w:tcPr>
            <w:tcW w:w="1713" w:type="dxa"/>
            <w:shd w:val="clear" w:color="auto" w:fill="D9D9D9" w:themeFill="background1" w:themeFillShade="D9"/>
          </w:tcPr>
          <w:p w:rsidRPr="004324B7" w:rsidR="00385D07" w:rsidP="00385D07" w:rsidRDefault="00BA2BA4"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rFonts w:cs="Arial" w:asciiTheme="minorHAnsi" w:hAnsiTheme="minorHAnsi"/>
                <w:b/>
                <w:bCs/>
                <w:iCs/>
              </w:rPr>
              <w:t>Process</w:t>
            </w:r>
            <w:r w:rsidRPr="00912AC5" w:rsidR="00912AC5">
              <w:rPr>
                <w:rFonts w:cs="Arial" w:asciiTheme="minorHAnsi" w:hAnsiTheme="minorHAnsi"/>
                <w:b/>
                <w:bCs/>
                <w:iCs/>
              </w:rPr>
              <w:t>o No</w:t>
            </w:r>
            <w:r w:rsidR="00C30C26">
              <w:rPr>
                <w:rFonts w:cs="Segoe UI" w:asciiTheme="minorHAnsi" w:hAnsiTheme="minorHAnsi"/>
                <w:b/>
                <w:color w:val="000000"/>
                <w:lang w:val="en-IN" w:eastAsia="pt-PT"/>
              </w:rPr>
              <w:t xml:space="preserve">  </w:t>
            </w:r>
            <w:r w:rsidR="00385D07">
              <w:rPr>
                <w:rFonts w:cs="Segoe UI" w:asciiTheme="minorHAnsi" w:hAnsiTheme="minorHAnsi"/>
                <w:b/>
                <w:color w:val="000000"/>
                <w:lang w:val="en-IN" w:eastAsia="pt-PT"/>
              </w:rPr>
              <w:t xml:space="preserve">  </w:t>
            </w:r>
          </w:p>
        </w:tc>
        <w:tc>
          <w:tcPr>
            <w:tcW w:w="3402" w:type="dxa"/>
          </w:tcPr>
          <w:p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b/>
                <w:sz w:val="20"/>
                <w:szCs w:val="20"/>
              </w:rPr>
              <w:t>[#InsNumber#]</w:t>
            </w:r>
          </w:p>
        </w:tc>
      </w:tr>
      <w:tr w:rsidR="004324B7" w:rsidTr="00CF7FDD">
        <w:tc>
          <w:tcPr>
            <w:tcW w:w="5091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  <w:b/>
              </w:rPr>
            </w:pPr>
          </w:p>
        </w:tc>
        <w:tc>
          <w:tcPr>
            <w:tcW w:w="5115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  <w:b/>
              </w:rPr>
            </w:pPr>
          </w:p>
        </w:tc>
      </w:tr>
      <w:tr w:rsidR="008C1E9E" w:rsidTr="008C1E9E">
        <w:tc>
          <w:tcPr>
            <w:tcW w:w="1276" w:type="dxa"/>
            <w:shd w:val="clear" w:color="auto" w:fill="BFBFBF" w:themeFill="background1" w:themeFillShade="BF"/>
          </w:tcPr>
          <w:p w:rsidRPr="004324B7" w:rsidR="008C1E9E" w:rsidP="001D0FED" w:rsidRDefault="008C1E9E">
            <w:pPr>
              <w:pStyle w:val="Header"/>
              <w:rPr>
                <w:rFonts w:asciiTheme="minorHAnsi" w:hAnsiTheme="minorHAnsi"/>
                <w:b/>
              </w:rPr>
            </w:pPr>
            <w:r w:rsidRPr="008C1E9E">
              <w:rPr>
                <w:rFonts w:cs="Arial"/>
                <w:b/>
                <w:bCs/>
                <w:iCs/>
              </w:rPr>
              <w:t>Concelho</w:t>
            </w:r>
          </w:p>
        </w:tc>
        <w:tc>
          <w:tcPr>
            <w:tcW w:w="3815" w:type="dxa"/>
          </w:tcPr>
          <w:p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[#Concelho#]</w:t>
            </w:r>
          </w:p>
        </w:tc>
        <w:tc>
          <w:tcPr>
            <w:tcW w:w="1713" w:type="dxa"/>
            <w:shd w:val="clear" w:color="auto" w:fill="D9D9D9" w:themeFill="background1" w:themeFillShade="D9"/>
          </w:tcPr>
          <w:p w:rsidRPr="004324B7" w:rsidR="008C1E9E" w:rsidP="00385D07" w:rsidRDefault="008C1E9E">
            <w:pPr>
              <w:pStyle w:val="Header"/>
              <w:rPr>
                <w:rFonts w:asciiTheme="minorHAnsi" w:hAnsiTheme="minorHAnsi"/>
                <w:b/>
              </w:rPr>
            </w:pPr>
            <w:r w:rsidRPr="004324B7">
              <w:rPr>
                <w:rFonts w:cs="Arial" w:asciiTheme="minorHAnsi" w:hAnsiTheme="minorHAnsi"/>
                <w:b/>
                <w:bCs/>
                <w:iCs/>
              </w:rPr>
              <w:t>Tipo</w:t>
            </w:r>
            <w:r>
              <w:rPr>
                <w:rFonts w:cs="Arial" w:asciiTheme="minorHAnsi" w:hAnsiTheme="minorHAnsi"/>
                <w:b/>
                <w:bCs/>
                <w:iCs/>
              </w:rPr>
              <w:t xml:space="preserve">    </w:t>
            </w:r>
          </w:p>
        </w:tc>
        <w:tc>
          <w:tcPr>
            <w:tcW w:w="3402" w:type="dxa"/>
          </w:tcPr>
          <w:p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b/>
                <w:sz w:val="20"/>
                <w:szCs w:val="20"/>
              </w:rPr>
              <w:t xml:space="preserve">[#InstallationType#] - </w:t>
            </w:r>
            <w:r>
              <w:rPr>
                <w:b/>
                <w:sz w:val="20"/>
                <w:szCs w:val="20"/>
              </w:rPr>
              <w:t>[#INSCNT#]</w:t>
            </w:r>
          </w:p>
        </w:tc>
      </w:tr>
      <w:tr w:rsidR="004324B7" w:rsidTr="00CF7FDD">
        <w:tc>
          <w:tcPr>
            <w:tcW w:w="5091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  <w:b/>
              </w:rPr>
            </w:pPr>
          </w:p>
        </w:tc>
        <w:tc>
          <w:tcPr>
            <w:tcW w:w="5115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  <w:b/>
              </w:rPr>
            </w:pPr>
          </w:p>
        </w:tc>
      </w:tr>
      <w:tr w:rsidR="00385D07" w:rsidTr="00CF7FDD">
        <w:tc>
          <w:tcPr>
            <w:tcW w:w="5091" w:type="dxa"/>
            <w:gridSpan w:val="2"/>
          </w:tcPr>
          <w:p w:rsidRPr="004324B7" w:rsidR="00385D07" w:rsidP="001D0FED" w:rsidRDefault="00385D07">
            <w:pPr>
              <w:pStyle w:val="Header"/>
              <w:rPr>
                <w:rFonts w:asciiTheme="minorHAnsi" w:hAnsiTheme="minorHAnsi"/>
                <w:b/>
              </w:rPr>
            </w:pPr>
          </w:p>
        </w:tc>
        <w:tc>
          <w:tcPr>
            <w:tcW w:w="1713" w:type="dxa"/>
            <w:shd w:val="clear" w:color="auto" w:fill="D9D9D9" w:themeFill="background1" w:themeFillShade="D9"/>
          </w:tcPr>
          <w:p w:rsidRPr="004324B7" w:rsidR="00385D07" w:rsidP="00385D07" w:rsidRDefault="00385D07">
            <w:pPr>
              <w:pStyle w:val="Header"/>
              <w:rPr>
                <w:rFonts w:asciiTheme="minorHAnsi" w:hAnsiTheme="minorHAnsi"/>
                <w:b/>
              </w:rPr>
            </w:pPr>
            <w:r w:rsidRPr="004324B7">
              <w:rPr>
                <w:rFonts w:cs="Arial" w:asciiTheme="minorHAnsi" w:hAnsiTheme="minorHAnsi"/>
                <w:b/>
                <w:bCs/>
                <w:iCs/>
              </w:rPr>
              <w:t>Data</w:t>
            </w:r>
            <w:r>
              <w:rPr>
                <w:rFonts w:cs="Arial" w:asciiTheme="minorHAnsi" w:hAnsiTheme="minorHAnsi"/>
                <w:b/>
                <w:bCs/>
                <w:iCs/>
              </w:rPr>
              <w:t xml:space="preserve">    </w:t>
            </w:r>
          </w:p>
        </w:tc>
        <w:tc>
          <w:tcPr>
            <w:tcW w:w="3402" w:type="dxa"/>
          </w:tcPr>
          <w:p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b/>
                <w:sz w:val="20"/>
                <w:szCs w:val="20"/>
                <w:lang w:val="en-US"/>
              </w:rPr>
              <w:t>[#InspectionDate#]</w:t>
            </w:r>
          </w:p>
        </w:tc>
      </w:tr>
    </w:tbl>
    <w:p w:rsidR="004324B7" w:rsidP="001D0FED" w:rsidRDefault="004324B7">
      <w:pPr>
        <w:pStyle w:val="Header"/>
        <w:rPr>
          <w:sz w:val="20"/>
          <w:szCs w:val="20"/>
        </w:rPr>
      </w:pPr>
    </w:p>
    <w:p w:rsidR="003E4BE0" w:rsidP="003E4BE0" w:rsidRDefault="004324B7">
      <w:pPr>
        <w:pStyle w:val="Avanodecorpodetexto31"/>
        <w:tabs>
          <w:tab w:val="left" w:pos="142"/>
        </w:tabs>
        <w:spacing w:after="360" w:line="276" w:lineRule="auto"/>
        <w:ind w:right="118"/>
        <w:rPr>
          <w:rFonts w:ascii="Arial" w:hAnsi="Arial" w:cs="Arial"/>
          <w:b w:val="0"/>
          <w:i w:val="0"/>
          <w:sz w:val="20"/>
        </w:rPr>
      </w:pPr>
      <w:r w:rsidRPr="003A199B">
        <w:rPr>
          <w:rFonts w:ascii="Arial" w:hAnsi="Arial" w:cs="Arial"/>
          <w:b w:val="0"/>
          <w:i w:val="0"/>
          <w:sz w:val="20"/>
        </w:rPr>
        <w:t>A Entidade Inspetora de Gás Bureau Veritas Rinave - Sociedade Unipessoal Lda. com sede na Rua Laura Ayres n.º</w:t>
      </w:r>
      <w:r>
        <w:rPr>
          <w:rFonts w:ascii="Arial" w:hAnsi="Arial" w:cs="Arial"/>
          <w:b w:val="0"/>
          <w:i w:val="0"/>
          <w:sz w:val="20"/>
        </w:rPr>
        <w:t xml:space="preserve"> </w:t>
      </w:r>
      <w:r w:rsidRPr="003A199B">
        <w:rPr>
          <w:rFonts w:ascii="Arial" w:hAnsi="Arial" w:cs="Arial"/>
          <w:b w:val="0"/>
          <w:i w:val="0"/>
          <w:sz w:val="20"/>
        </w:rPr>
        <w:t>3, 1600-510 Lisboa, reconhecida pela DGEG pelo despacho (extrato) nº 1013/2014 (2ª série) do Diário da República nº 15 de 22 de Janeiro 2014, declara que considera este projecto:</w:t>
      </w:r>
    </w:p>
    <w:p w:rsidR="00492B91" w:rsidRDefault="006108B1">
      <w:pPr>
        <w:tabs>
          <w:tab w:val="left" w:pos="142"/>
          <w:tab w:val="left" w:pos="6379"/>
        </w:tabs>
        <w:spacing w:line="276" w:lineRule="auto"/>
        <w:ind w:left="142" w:right="118"/>
        <w:jc w:val="both"/>
        <w:rPr>
          <w:rFonts w:ascii="Arial" w:hAnsi="Arial" w:cs="Arial"/>
          <w:iCs/>
          <w:sz w:val="20"/>
          <w:szCs w:val="20"/>
        </w:rPr>
      </w:pPr>
      <w:r w:rsidRPr="006108B1">
        <w:rPr>
          <w:rFonts w:ascii="Arial" w:hAnsi="Arial" w:cs="Arial"/>
          <w:b/>
          <w:iCs/>
          <w:sz w:val="20"/>
          <w:szCs w:val="20"/>
        </w:rPr>
        <w:t>Aberto</w:t>
      </w:r>
      <w:r w:rsidR="00357294">
        <w:rPr>
          <w:rFonts w:ascii="Arial" w:hAnsi="Arial" w:cs="Arial"/>
          <w:iCs/>
          <w:sz w:val="20"/>
          <w:szCs w:val="20"/>
        </w:rPr>
        <w:t xml:space="preserve"> nos termos do Decreto-Lei n.º 97/2017 de 10 de Agosto, alterado pela Lei n.º 59/2018 de 21 de agosto com a Declaração de Retificação n.º 28/2018 </w:t>
      </w:r>
      <w:r w:rsidR="00357294">
        <w:rPr>
          <w:rFonts w:ascii="Arial" w:hAnsi="Arial" w:cs="Arial"/>
          <w:sz w:val="20"/>
          <w:szCs w:val="20"/>
        </w:rPr>
        <w:t>do Diário da República, 1ª série, nº 162 de 23 de agosto de 2018</w:t>
      </w:r>
      <w:r w:rsidR="00357294">
        <w:rPr>
          <w:rFonts w:ascii="Arial" w:hAnsi="Arial" w:cs="Arial"/>
          <w:iCs/>
          <w:sz w:val="20"/>
          <w:szCs w:val="20"/>
        </w:rPr>
        <w:t>.</w:t>
      </w:r>
    </w:p>
    <w:p w:rsidRPr="004324B7" w:rsidR="003E4BE0" w:rsidP="003E4BE0" w:rsidRDefault="003E4BE0">
      <w:pPr>
        <w:tabs>
          <w:tab w:val="left" w:pos="142"/>
          <w:tab w:val="left" w:pos="6379"/>
        </w:tabs>
        <w:spacing w:line="276" w:lineRule="auto"/>
        <w:ind w:left="142" w:right="118"/>
        <w:jc w:val="both"/>
        <w:rPr>
          <w:rFonts w:ascii="Arial" w:hAnsi="Arial" w:cs="Arial"/>
          <w:iCs/>
          <w:sz w:val="20"/>
          <w:szCs w:val="20"/>
        </w:rPr>
      </w:pPr>
    </w:p>
    <w:p w:rsidRPr="00D326BA" w:rsidR="00BA2BA4" w:rsidP="00D326BA" w:rsidRDefault="004324B7">
      <w:pPr>
        <w:pStyle w:val="Avanodecorpodetexto31"/>
        <w:tabs>
          <w:tab w:val="left" w:pos="142"/>
        </w:tabs>
        <w:spacing w:after="360" w:line="276" w:lineRule="auto"/>
        <w:ind w:right="118"/>
        <w:rPr>
          <w:rFonts w:ascii="Arial" w:hAnsi="Arial" w:eastAsia="Calibri" w:cs="Arial"/>
          <w:b w:val="0"/>
          <w:i w:val="0"/>
          <w:sz w:val="20"/>
          <w:lang w:eastAsia="en-US"/>
        </w:rPr>
      </w:pPr>
      <w:r w:rsidRPr="004324B7">
        <w:rPr>
          <w:rFonts w:ascii="Arial" w:hAnsi="Arial" w:eastAsia="Calibri" w:cs="Arial"/>
          <w:b w:val="0"/>
          <w:i w:val="0"/>
          <w:sz w:val="20"/>
          <w:lang w:eastAsia="en-US"/>
        </w:rPr>
        <w:t>Este relatório não isenta a responsabilidade do projetista e do instalador de verificarem a legislação e normas aplicáveis.</w:t>
      </w:r>
    </w:p>
    <w:p w:rsidRPr="000074A7" w:rsidR="000074A7" w:rsidP="00BA2BA4" w:rsidRDefault="000074A7">
      <w:pPr>
        <w:rPr>
          <w:rFonts w:cs="Calibri"/>
          <w:b/>
          <w:sz w:val="20"/>
          <w:szCs w:val="20"/>
        </w:rPr>
      </w:pPr>
    </w:p>
    <w:tbl>
      <w:tblPr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/>
      </w:tblPr>
      <w:tblGrid>
        <w:gridCol w:w="7655"/>
        <w:gridCol w:w="283"/>
        <w:gridCol w:w="2268"/>
      </w:tblGrid>
      <w:tr w:rsidR="004324B7" w:rsidTr="003173BF">
        <w:trPr>
          <w:trHeight w:val="1548"/>
        </w:trPr>
        <w:tc>
          <w:tcPr>
            <w:tcW w:w="7655" w:type="dxa"/>
          </w:tcPr>
          <w:p w:rsidRPr="004324B7" w:rsidR="004324B7" w:rsidP="004324B7" w:rsidRDefault="004324B7">
            <w:pPr>
              <w:pStyle w:val="Avanodecorpodetexto31"/>
              <w:tabs>
                <w:tab w:val="left" w:pos="142"/>
              </w:tabs>
              <w:spacing w:before="120" w:after="240"/>
              <w:ind w:right="118"/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</w:pPr>
            <w:r w:rsidRPr="004324B7"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  <w:t>Qualquer alteração ao projeto aprovado implica a sua reapreciação.</w:t>
            </w:r>
          </w:p>
          <w:p w:rsidR="004324B7" w:rsidP="004324B7" w:rsidRDefault="004324B7">
            <w:pPr>
              <w:pStyle w:val="Avanodecorpodetexto31"/>
              <w:tabs>
                <w:tab w:val="left" w:pos="142"/>
              </w:tabs>
              <w:spacing w:before="120" w:after="240"/>
              <w:ind w:right="118"/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</w:pPr>
            <w:r w:rsidRPr="004324B7"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  <w:t>Recomenda-se a reapreciação do projeto dois anos após a data de emissão deste relatório, para validar a sua adequação.</w:t>
            </w:r>
          </w:p>
          <w:p w:rsidRPr="004324B7" w:rsidR="004324B7" w:rsidP="004324B7" w:rsidRDefault="004324B7">
            <w:pPr>
              <w:pStyle w:val="Avanodecorpodetexto31"/>
              <w:tabs>
                <w:tab w:val="left" w:pos="142"/>
              </w:tabs>
              <w:spacing w:before="120" w:after="240"/>
              <w:ind w:right="118"/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</w:pPr>
            <w:r w:rsidRPr="004324B7"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  <w:t>A inspeção da Instalação de Gás pode ser requerida ao Bureau Veritas Rinave.</w:t>
            </w:r>
          </w:p>
          <w:p w:rsidRPr="003A199B" w:rsidR="004324B7" w:rsidP="004324B7" w:rsidRDefault="004324B7">
            <w:pPr>
              <w:pStyle w:val="Avanodecorpodetexto31"/>
              <w:tabs>
                <w:tab w:val="left" w:pos="142"/>
              </w:tabs>
              <w:spacing w:before="120" w:after="240"/>
              <w:ind w:right="118"/>
              <w:rPr>
                <w:rFonts w:ascii="Arial" w:hAnsi="Arial" w:cs="Arial"/>
                <w:sz w:val="16"/>
                <w:szCs w:val="16"/>
              </w:rPr>
            </w:pPr>
            <w:r w:rsidRPr="004324B7"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  <w:t>FI - Fogo Isolado; FIMOR – Moradia Unifamiliar; EC – Edifício Coletivo e IDG - Terciário/Industrial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Pr="003A199B" w:rsidR="004324B7" w:rsidP="00336272" w:rsidRDefault="004324B7">
            <w:pPr>
              <w:spacing w:before="120"/>
              <w:ind w:right="17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:rsidR="004324B7" w:rsidP="00336272" w:rsidRDefault="004324B7"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 Analista</w:t>
            </w:r>
          </w:p>
          <w:p w:rsidRPr="00D47218" w:rsidR="00050D7A" w:rsidP="00336272" w:rsidRDefault="00050D7A"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:rsidRPr="00FE744A" w:rsidR="00D47218" w:rsidP="00050D7A" w:rsidRDefault="00D47218">
            <w:pPr>
              <w:jc w:val="center"/>
              <w:rPr>
                <w:color w:val="FF0000"/>
                <w:sz w:val="16"/>
                <w:szCs w:val="16"/>
              </w:rPr>
            </w:pPr>
          </w:p>
          <w:p w:rsidRPr="00FE744A" w:rsidR="00E574D8" w:rsidP="00FE744A" w:rsidRDefault="00E574D8"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FE744A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InspectorStaticSignatureSmallSize</w:t>
            </w:r>
          </w:p>
          <w:p w:rsidR="00694726" w:rsidP="00694726" w:rsidRDefault="00694726"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[#InsNme#]</w:t>
            </w:r>
          </w:p>
          <w:p w:rsidRPr="0054710B" w:rsidR="00050D7A" w:rsidP="00336272" w:rsidRDefault="00050D7A"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Eurostile" w:hAnsi="Eurostile" w:cs="Arial"/>
                <w:b/>
                <w:iCs/>
              </w:rPr>
            </w:pPr>
          </w:p>
        </w:tc>
      </w:tr>
    </w:tbl>
    <w:p w:rsidRPr="003A199B" w:rsidR="004324B7" w:rsidP="004324B7" w:rsidRDefault="004324B7">
      <w:pPr>
        <w:tabs>
          <w:tab w:val="left" w:pos="142"/>
          <w:tab w:val="left" w:pos="6379"/>
        </w:tabs>
        <w:spacing w:line="276" w:lineRule="auto"/>
        <w:ind w:left="142" w:right="118"/>
        <w:jc w:val="both"/>
        <w:rPr>
          <w:rFonts w:ascii="Arial" w:hAnsi="Arial" w:cs="Arial"/>
          <w:iCs/>
        </w:rPr>
      </w:pPr>
    </w:p>
    <w:p w:rsidRPr="00D41B3D" w:rsidR="004324B7" w:rsidP="004324B7" w:rsidRDefault="004324B7">
      <w:pPr>
        <w:tabs>
          <w:tab w:val="left" w:pos="142"/>
        </w:tabs>
        <w:spacing w:before="120"/>
        <w:ind w:left="142"/>
        <w:jc w:val="center"/>
        <w:rPr>
          <w:rFonts w:ascii="Eurostile" w:hAnsi="Eurostile" w:cs="Arial"/>
          <w:sz w:val="18"/>
          <w:szCs w:val="18"/>
        </w:rPr>
      </w:pPr>
      <w:r w:rsidRPr="00D41B3D">
        <w:rPr>
          <w:rFonts w:ascii="Arial" w:hAnsi="Arial" w:cs="Arial"/>
          <w:iCs/>
          <w:sz w:val="18"/>
          <w:szCs w:val="18"/>
        </w:rPr>
        <w:t>O espaço abaixo foi propositadamente deixado em branco. Qualquer texto adicional não é parte integrante do presente relatório</w:t>
      </w:r>
      <w:r w:rsidRPr="00D41B3D">
        <w:rPr>
          <w:rFonts w:ascii="Eurostile" w:hAnsi="Eurostile" w:cs="Arial"/>
          <w:sz w:val="18"/>
          <w:szCs w:val="18"/>
        </w:rPr>
        <w:t>.</w:t>
      </w:r>
    </w:p>
    <w:sectPr w:rsidRPr="00D41B3D" w:rsidR="004324B7" w:rsidSect="00CF7FD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16" w:right="720" w:bottom="216" w:left="720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E5A" w:rsidRDefault="00864E5A" w:rsidP="002F5558">
      <w:r>
        <w:separator/>
      </w:r>
    </w:p>
  </w:endnote>
  <w:endnote w:type="continuationSeparator" w:id="1">
    <w:p w:rsidR="00864E5A" w:rsidRDefault="00864E5A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urostile">
    <w:altName w:val="Arial"/>
    <w:charset w:val="00"/>
    <w:family w:val="swiss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>
    <w:pPr>
      <w:pStyle w:val="Footer"/>
    </w:pPr>
  </w:p>
  <w:p w:rsidR="00F12360" w:rsidRDefault="00F1236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95478633"/>
      <w:docPartObj>
        <w:docPartGallery w:val="Page Numbers (Bottom of Page)"/>
        <w:docPartUnique/>
      </w:docPartObj>
    </w:sdtPr>
    <w:sdtContent>
      <w:sdt>
        <w:sdtPr>
          <w:id w:val="-1038656063"/>
          <w:docPartObj>
            <w:docPartGallery w:val="Page Numbers (Top of Page)"/>
            <w:docPartUnique/>
          </w:docPartObj>
        </w:sdtPr>
        <w:sdtContent>
          <w:p w:rsidR="004E6DFE" w:rsidRPr="00F31F59" w:rsidRDefault="002B2546" w:rsidP="004E6DFE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hyperlink r:id="rId1" w:history="1">
              <w:r w:rsidR="004E6DFE" w:rsidRPr="00F31F59">
                <w:rPr>
                  <w:rStyle w:val="Hyperlink"/>
                  <w:rFonts w:asciiTheme="minorHAnsi" w:hAnsiTheme="minorHAnsi" w:cs="Arial"/>
                  <w:sz w:val="24"/>
                  <w:szCs w:val="24"/>
                </w:rPr>
                <w:t>www.bureauveritas.com</w:t>
              </w:r>
            </w:hyperlink>
            <w:r w:rsidR="004E6DFE" w:rsidRPr="00F31F59">
              <w:rPr>
                <w:rFonts w:asciiTheme="minorHAnsi" w:hAnsiTheme="minorHAnsi" w:cs="Arial"/>
                <w:sz w:val="24"/>
                <w:szCs w:val="24"/>
              </w:rPr>
              <w:t xml:space="preserve"> - </w:t>
            </w:r>
            <w:hyperlink r:id="rId2" w:history="1">
              <w:r w:rsidR="004E6DFE" w:rsidRPr="00F31F59">
                <w:rPr>
                  <w:rStyle w:val="Hyperlink"/>
                  <w:rFonts w:asciiTheme="minorHAnsi" w:hAnsiTheme="minorHAnsi" w:cs="Arial"/>
                  <w:sz w:val="24"/>
                  <w:szCs w:val="24"/>
                </w:rPr>
                <w:t>info@pt.bureauveritas.com</w:t>
              </w:r>
            </w:hyperlink>
            <w:r w:rsidR="004E6DFE" w:rsidRPr="00F31F59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p w:rsidR="00827741" w:rsidRPr="004E6DFE" w:rsidRDefault="004E6DFE" w:rsidP="004E6DFE">
            <w:pPr>
              <w:ind w:left="284"/>
              <w:rPr>
                <w:rFonts w:asciiTheme="minorHAnsi" w:hAnsiTheme="minorHAnsi" w:cs="Arial"/>
              </w:rPr>
            </w:pPr>
            <w:r w:rsidRPr="00F31F59">
              <w:rPr>
                <w:rFonts w:asciiTheme="minorHAnsi" w:hAnsiTheme="minorHAnsi" w:cs="Arial"/>
                <w:sz w:val="16"/>
                <w:szCs w:val="16"/>
              </w:rPr>
              <w:t xml:space="preserve">Mod.QS.-4-070.14                                                            </w:t>
            </w:r>
            <w:r w:rsidRPr="00F31F59">
              <w:rPr>
                <w:rFonts w:asciiTheme="minorHAnsi" w:hAnsiTheme="minorHAnsi" w:cs="Arial"/>
                <w:sz w:val="24"/>
                <w:szCs w:val="24"/>
              </w:rPr>
              <w:t xml:space="preserve">Nº Nacional 707 200 542 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3432"/>
              <w:gridCol w:w="260"/>
              <w:gridCol w:w="6990"/>
            </w:tblGrid>
            <w:tr w:rsidR="00827741" w:rsidTr="00AA1456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 xml:space="preserve">Defeito Crítico = um ou mais defeitos “TIPO I” / dois ou mais defeitos “TIPO II” / três ou mais defeitos“TIPO III”. 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20"/>
                      <w:szCs w:val="20"/>
                    </w:rPr>
                  </w:pPr>
                  <w:r w:rsidRPr="00827741">
                    <w:rPr>
                      <w:sz w:val="16"/>
                      <w:szCs w:val="16"/>
                    </w:rPr>
      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Atividades acreditadas conduzidas a partir da Sede / Lisboa.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      </w:r>
                </w:p>
                <w:p w:rsidR="00F76F6A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single" w:sz="6" w:space="0" w:color="FC6B1A" w:themeColor="accent1"/>
                      <w:insideV w:val="single" w:sz="6" w:space="0" w:color="FC6B1A" w:themeColor="accent1"/>
                    </w:tblBorders>
                    <w:tblLook w:val="04A0"/>
                  </w:tblPr>
                  <w:tblGrid>
                    <w:gridCol w:w="957"/>
                    <w:gridCol w:w="227"/>
                    <w:gridCol w:w="2032"/>
                  </w:tblGrid>
                  <w:tr w:rsidR="00F76F6A" w:rsidTr="0073287C">
                    <w:tc>
                      <w:tcPr>
                        <w:tcW w:w="1728" w:type="dxa"/>
                        <w:tcBorders>
                          <w:bottom w:val="nil"/>
                          <w:right w:val="nil"/>
                        </w:tcBorders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</w:pPr>
                        <w:r w:rsidRPr="00827741"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  <w:t>SGS Portugal, S.A.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single" w:sz="6" w:space="0" w:color="FC6B1A" w:themeColor="accent1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Cupertino de Miranda, Lote 6, Pisos 0, 1 e 2, 1600-546 Lisboa, t(+351)217 104 200, f(+351)707 200 329 </w:t>
                        </w:r>
                      </w:p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Padre António, 232, Piso 4 – Fração 4.4, 4470-136 Maia, t(+351)229 994 500,f(+351)707 200 329 </w:t>
                        </w:r>
                      </w:p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>Capital Social 500.000 Euros - Reg. Com. de Lisboa -Contribuinte nº 500 417 660 - Mail: pt.info@sgs.com -Web: www.sgs.pt - Linha SGS: 707 200 747</w:t>
                        </w:r>
                      </w:p>
                    </w:tc>
                  </w:tr>
                  <w:tr w:rsidR="00F76F6A" w:rsidTr="0073287C">
                    <w:trPr>
                      <w:trHeight w:val="192"/>
                    </w:trPr>
                    <w:tc>
                      <w:tcPr>
                        <w:tcW w:w="1728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FC6B1A" w:themeColor="accent1"/>
                          <w:left w:val="nil"/>
                          <w:bottom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</w:tr>
                </w:tbl>
                <w:p w:rsidR="00827741" w:rsidRP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</w:p>
              </w:tc>
            </w:tr>
            <w:tr w:rsidR="00827741" w:rsidTr="00AA1456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827741" w:rsidRDefault="002B2546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074A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827741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074A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F59" w:rsidRPr="00F31F59" w:rsidRDefault="002B2546" w:rsidP="00F31F59">
    <w:pPr>
      <w:jc w:val="center"/>
      <w:rPr>
        <w:rFonts w:asciiTheme="minorHAnsi" w:hAnsiTheme="minorHAnsi" w:cs="Arial"/>
        <w:sz w:val="24"/>
        <w:szCs w:val="24"/>
      </w:rPr>
    </w:pPr>
    <w:hyperlink r:id="rId1" w:history="1">
      <w:r w:rsidR="00F31F59" w:rsidRPr="00F31F59">
        <w:rPr>
          <w:rStyle w:val="Hyperlink"/>
          <w:rFonts w:asciiTheme="minorHAnsi" w:hAnsiTheme="minorHAnsi" w:cs="Arial"/>
          <w:sz w:val="24"/>
          <w:szCs w:val="24"/>
        </w:rPr>
        <w:t>www.bureauveritas.com</w:t>
      </w:r>
    </w:hyperlink>
    <w:r w:rsidR="00F31F59" w:rsidRPr="00F31F59">
      <w:rPr>
        <w:rFonts w:asciiTheme="minorHAnsi" w:hAnsiTheme="minorHAnsi" w:cs="Arial"/>
        <w:sz w:val="24"/>
        <w:szCs w:val="24"/>
      </w:rPr>
      <w:t xml:space="preserve"> - </w:t>
    </w:r>
    <w:hyperlink r:id="rId2" w:history="1">
      <w:r w:rsidR="00F31F59" w:rsidRPr="00F31F59">
        <w:rPr>
          <w:rStyle w:val="Hyperlink"/>
          <w:rFonts w:asciiTheme="minorHAnsi" w:hAnsiTheme="minorHAnsi" w:cs="Arial"/>
          <w:sz w:val="24"/>
          <w:szCs w:val="24"/>
        </w:rPr>
        <w:t>info@pt.bureauveritas.com</w:t>
      </w:r>
    </w:hyperlink>
    <w:r w:rsidR="00F31F59" w:rsidRPr="00F31F59">
      <w:rPr>
        <w:rFonts w:asciiTheme="minorHAnsi" w:hAnsiTheme="minorHAnsi" w:cs="Arial"/>
        <w:sz w:val="24"/>
        <w:szCs w:val="24"/>
      </w:rPr>
      <w:t xml:space="preserve"> </w:t>
    </w:r>
  </w:p>
  <w:p w:rsidR="00A42DA2" w:rsidRPr="00F31F59" w:rsidRDefault="00F31F59" w:rsidP="00F31F59">
    <w:pPr>
      <w:ind w:left="284"/>
      <w:rPr>
        <w:rFonts w:asciiTheme="minorHAnsi" w:hAnsiTheme="minorHAnsi" w:cs="Arial"/>
      </w:rPr>
    </w:pPr>
    <w:r w:rsidRPr="00717FFB">
      <w:rPr>
        <w:rFonts w:asciiTheme="minorHAnsi" w:hAnsiTheme="minorHAnsi" w:cs="Arial"/>
        <w:sz w:val="18"/>
        <w:szCs w:val="18"/>
      </w:rPr>
      <w:t xml:space="preserve">Mod.QS.-4-070.14                                                            </w:t>
    </w:r>
    <w:r w:rsidRPr="00F31F59">
      <w:rPr>
        <w:rFonts w:asciiTheme="minorHAnsi" w:hAnsiTheme="minorHAnsi" w:cs="Arial"/>
        <w:sz w:val="24"/>
        <w:szCs w:val="24"/>
      </w:rPr>
      <w:t xml:space="preserve">Nº Nacional 707 200 542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E5A" w:rsidRDefault="00864E5A" w:rsidP="002F5558">
      <w:r>
        <w:separator/>
      </w:r>
    </w:p>
  </w:footnote>
  <w:footnote w:type="continuationSeparator" w:id="1">
    <w:p w:rsidR="00864E5A" w:rsidRDefault="00864E5A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317" w:rsidRPr="00C27605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 w:rsidRPr="00734B18">
      <w:rPr>
        <w:rFonts w:ascii="Arial Narrow" w:hAnsi="Arial Narrow"/>
        <w:sz w:val="18"/>
        <w:szCs w:val="18"/>
        <w:lang w:val="en-US"/>
      </w:rPr>
      <w:tab/>
    </w:r>
  </w:p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745317" w:rsidTr="00745317">
      <w:trPr>
        <w:trHeight w:val="693"/>
      </w:trPr>
      <w:tc>
        <w:tcPr>
          <w:tcW w:w="1998" w:type="dxa"/>
        </w:tcPr>
        <w:p w:rsidR="00745317" w:rsidRDefault="00745317" w:rsidP="00745317">
          <w:pPr>
            <w:pStyle w:val="Header"/>
          </w:pPr>
        </w:p>
      </w:tc>
      <w:tc>
        <w:tcPr>
          <w:tcW w:w="6570" w:type="dxa"/>
        </w:tcPr>
        <w:p w:rsidR="00745317" w:rsidRDefault="00745317" w:rsidP="00745317">
          <w:pPr>
            <w:pStyle w:val="Header"/>
            <w:jc w:val="center"/>
          </w:pPr>
        </w:p>
        <w:p w:rsidR="00745317" w:rsidRDefault="00745317" w:rsidP="00745317">
          <w:pPr>
            <w:pStyle w:val="Header"/>
            <w:jc w:val="center"/>
          </w:pPr>
        </w:p>
      </w:tc>
      <w:tc>
        <w:tcPr>
          <w:tcW w:w="1530" w:type="dxa"/>
        </w:tcPr>
        <w:p w:rsidR="00745317" w:rsidRDefault="00735424" w:rsidP="00745317">
          <w:pPr>
            <w:pStyle w:val="Header"/>
            <w:jc w:val="right"/>
          </w:pPr>
          <w:r w:rsidRPr="00735424">
            <w:rPr>
              <w:noProof/>
              <w:lang w:val="en-IN" w:eastAsia="en-IN"/>
            </w:rPr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160020</wp:posOffset>
                </wp:positionH>
                <wp:positionV relativeFrom="paragraph">
                  <wp:posOffset>-179070</wp:posOffset>
                </wp:positionV>
                <wp:extent cx="815340" cy="781050"/>
                <wp:effectExtent l="19050" t="0" r="3810" b="0"/>
                <wp:wrapNone/>
                <wp:docPr id="11" name="Picture 3" descr="I0006 - OIS 97-20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0006 - OIS 97-20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34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F12360" w:rsidRDefault="00F12360" w:rsidP="0074531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424" w:rsidRDefault="00735424" w:rsidP="00983423">
    <w:pPr>
      <w:pStyle w:val="Header"/>
    </w:pPr>
    <w:r>
      <w:rPr>
        <w:noProof/>
        <w:lang w:val="en-IN" w:eastAsia="en-IN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5600700</wp:posOffset>
          </wp:positionH>
          <wp:positionV relativeFrom="paragraph">
            <wp:posOffset>-47625</wp:posOffset>
          </wp:positionV>
          <wp:extent cx="815340" cy="781050"/>
          <wp:effectExtent l="19050" t="0" r="3810" b="0"/>
          <wp:wrapNone/>
          <wp:docPr id="9" name="Picture 3" descr="I0006 - OIS 97-2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0006 - OIS 97-200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35424" w:rsidRDefault="00735424" w:rsidP="00983423">
    <w:pPr>
      <w:pStyle w:val="Header"/>
    </w:pPr>
  </w:p>
  <w:p w:rsidR="00735424" w:rsidRDefault="00735424" w:rsidP="00983423">
    <w:pPr>
      <w:pStyle w:val="Header"/>
    </w:pPr>
  </w:p>
  <w:p w:rsidR="00735424" w:rsidRDefault="00735424" w:rsidP="00983423">
    <w:pPr>
      <w:pStyle w:val="Header"/>
    </w:pPr>
  </w:p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64866"/>
  </w:hdrShapeDefaults>
  <w:footnotePr>
    <w:footnote w:id="0"/>
    <w:footnote w:id="1"/>
  </w:footnotePr>
  <w:endnotePr>
    <w:endnote w:id="0"/>
    <w:endnote w:id="1"/>
  </w:endnotePr>
  <w:compat/>
  <w:rsids>
    <w:rsidRoot w:val="000708BB"/>
    <w:rsid w:val="0000028D"/>
    <w:rsid w:val="00005906"/>
    <w:rsid w:val="00005E5A"/>
    <w:rsid w:val="000074A7"/>
    <w:rsid w:val="000079AD"/>
    <w:rsid w:val="00010805"/>
    <w:rsid w:val="000154E7"/>
    <w:rsid w:val="00015952"/>
    <w:rsid w:val="0002162C"/>
    <w:rsid w:val="00021936"/>
    <w:rsid w:val="00021E55"/>
    <w:rsid w:val="0002302C"/>
    <w:rsid w:val="000242AF"/>
    <w:rsid w:val="00024E5B"/>
    <w:rsid w:val="000253C4"/>
    <w:rsid w:val="000266E3"/>
    <w:rsid w:val="00030511"/>
    <w:rsid w:val="000348F7"/>
    <w:rsid w:val="00041C3C"/>
    <w:rsid w:val="00050D7A"/>
    <w:rsid w:val="00050E3A"/>
    <w:rsid w:val="0005239E"/>
    <w:rsid w:val="000560C2"/>
    <w:rsid w:val="0006059D"/>
    <w:rsid w:val="00060892"/>
    <w:rsid w:val="000608C5"/>
    <w:rsid w:val="000613E1"/>
    <w:rsid w:val="00062B0B"/>
    <w:rsid w:val="00066738"/>
    <w:rsid w:val="000708BB"/>
    <w:rsid w:val="00071EB6"/>
    <w:rsid w:val="00072840"/>
    <w:rsid w:val="00072E11"/>
    <w:rsid w:val="00077129"/>
    <w:rsid w:val="000776C9"/>
    <w:rsid w:val="00081E2F"/>
    <w:rsid w:val="0009075E"/>
    <w:rsid w:val="00091641"/>
    <w:rsid w:val="00092838"/>
    <w:rsid w:val="00097DE1"/>
    <w:rsid w:val="000A09B7"/>
    <w:rsid w:val="000A3C37"/>
    <w:rsid w:val="000A4BFC"/>
    <w:rsid w:val="000B561C"/>
    <w:rsid w:val="000C19E9"/>
    <w:rsid w:val="000C36CB"/>
    <w:rsid w:val="000C5C2E"/>
    <w:rsid w:val="000C5FB0"/>
    <w:rsid w:val="000C7FD7"/>
    <w:rsid w:val="000D4F07"/>
    <w:rsid w:val="000D6A61"/>
    <w:rsid w:val="000E74AD"/>
    <w:rsid w:val="000F2A90"/>
    <w:rsid w:val="000F3A1E"/>
    <w:rsid w:val="000F500F"/>
    <w:rsid w:val="001033A6"/>
    <w:rsid w:val="00107E6F"/>
    <w:rsid w:val="001126E5"/>
    <w:rsid w:val="001227FC"/>
    <w:rsid w:val="00122C26"/>
    <w:rsid w:val="00122FEE"/>
    <w:rsid w:val="00124C7F"/>
    <w:rsid w:val="00130327"/>
    <w:rsid w:val="00131DD2"/>
    <w:rsid w:val="00133E1C"/>
    <w:rsid w:val="001354DD"/>
    <w:rsid w:val="00142673"/>
    <w:rsid w:val="00146FE5"/>
    <w:rsid w:val="00151B4E"/>
    <w:rsid w:val="00154E71"/>
    <w:rsid w:val="0016050F"/>
    <w:rsid w:val="00162A17"/>
    <w:rsid w:val="001672C1"/>
    <w:rsid w:val="00167AC9"/>
    <w:rsid w:val="0017156E"/>
    <w:rsid w:val="00173354"/>
    <w:rsid w:val="00181A9D"/>
    <w:rsid w:val="00185C2F"/>
    <w:rsid w:val="001879D0"/>
    <w:rsid w:val="001904F9"/>
    <w:rsid w:val="00190874"/>
    <w:rsid w:val="0019446A"/>
    <w:rsid w:val="00196086"/>
    <w:rsid w:val="001B711B"/>
    <w:rsid w:val="001B71BF"/>
    <w:rsid w:val="001C2AA5"/>
    <w:rsid w:val="001C3C5C"/>
    <w:rsid w:val="001C3C7C"/>
    <w:rsid w:val="001C4C41"/>
    <w:rsid w:val="001D0FED"/>
    <w:rsid w:val="001E0328"/>
    <w:rsid w:val="001E65F3"/>
    <w:rsid w:val="001E7B42"/>
    <w:rsid w:val="001F1750"/>
    <w:rsid w:val="001F1F0B"/>
    <w:rsid w:val="001F3BCB"/>
    <w:rsid w:val="001F5D13"/>
    <w:rsid w:val="001F7D54"/>
    <w:rsid w:val="00206A87"/>
    <w:rsid w:val="0021033E"/>
    <w:rsid w:val="00211DAF"/>
    <w:rsid w:val="00213DA0"/>
    <w:rsid w:val="002179FD"/>
    <w:rsid w:val="002211CF"/>
    <w:rsid w:val="002226D1"/>
    <w:rsid w:val="00224CE8"/>
    <w:rsid w:val="0023091B"/>
    <w:rsid w:val="002310CB"/>
    <w:rsid w:val="00232A95"/>
    <w:rsid w:val="002330E6"/>
    <w:rsid w:val="0024154F"/>
    <w:rsid w:val="00251EAA"/>
    <w:rsid w:val="00255A9A"/>
    <w:rsid w:val="00267682"/>
    <w:rsid w:val="00276A64"/>
    <w:rsid w:val="0027745D"/>
    <w:rsid w:val="002816A9"/>
    <w:rsid w:val="0029072B"/>
    <w:rsid w:val="00291F14"/>
    <w:rsid w:val="002948CE"/>
    <w:rsid w:val="002A5BB2"/>
    <w:rsid w:val="002A6EAD"/>
    <w:rsid w:val="002A7394"/>
    <w:rsid w:val="002A7DF4"/>
    <w:rsid w:val="002B2546"/>
    <w:rsid w:val="002B28B1"/>
    <w:rsid w:val="002B2C54"/>
    <w:rsid w:val="002B3977"/>
    <w:rsid w:val="002B40D9"/>
    <w:rsid w:val="002B4501"/>
    <w:rsid w:val="002B4A64"/>
    <w:rsid w:val="002B5E9C"/>
    <w:rsid w:val="002B69AA"/>
    <w:rsid w:val="002C2B21"/>
    <w:rsid w:val="002C7DD1"/>
    <w:rsid w:val="002D19D1"/>
    <w:rsid w:val="002D6B94"/>
    <w:rsid w:val="002E279F"/>
    <w:rsid w:val="002E29EC"/>
    <w:rsid w:val="002E2C63"/>
    <w:rsid w:val="002E4B07"/>
    <w:rsid w:val="002E6FF0"/>
    <w:rsid w:val="002F3E84"/>
    <w:rsid w:val="002F5558"/>
    <w:rsid w:val="002F6EEF"/>
    <w:rsid w:val="0030094F"/>
    <w:rsid w:val="0030566F"/>
    <w:rsid w:val="00307E55"/>
    <w:rsid w:val="003113E4"/>
    <w:rsid w:val="00314496"/>
    <w:rsid w:val="00316300"/>
    <w:rsid w:val="003173BF"/>
    <w:rsid w:val="00317E2B"/>
    <w:rsid w:val="0032021A"/>
    <w:rsid w:val="00320EA4"/>
    <w:rsid w:val="0032105E"/>
    <w:rsid w:val="00330C28"/>
    <w:rsid w:val="00331BB6"/>
    <w:rsid w:val="0033242D"/>
    <w:rsid w:val="00332DA9"/>
    <w:rsid w:val="003352F2"/>
    <w:rsid w:val="00336E22"/>
    <w:rsid w:val="00341B78"/>
    <w:rsid w:val="00346D6D"/>
    <w:rsid w:val="00347CD8"/>
    <w:rsid w:val="003512A4"/>
    <w:rsid w:val="00357294"/>
    <w:rsid w:val="00357627"/>
    <w:rsid w:val="0036535C"/>
    <w:rsid w:val="00366F31"/>
    <w:rsid w:val="0037196E"/>
    <w:rsid w:val="00384C41"/>
    <w:rsid w:val="00385D07"/>
    <w:rsid w:val="0038636A"/>
    <w:rsid w:val="00386BB0"/>
    <w:rsid w:val="00391B58"/>
    <w:rsid w:val="003938C6"/>
    <w:rsid w:val="003A00B4"/>
    <w:rsid w:val="003A01FD"/>
    <w:rsid w:val="003A2152"/>
    <w:rsid w:val="003A27A9"/>
    <w:rsid w:val="003B1CD2"/>
    <w:rsid w:val="003B2AB0"/>
    <w:rsid w:val="003B3AAB"/>
    <w:rsid w:val="003C1640"/>
    <w:rsid w:val="003C4BB1"/>
    <w:rsid w:val="003D4015"/>
    <w:rsid w:val="003D577B"/>
    <w:rsid w:val="003E0E6E"/>
    <w:rsid w:val="003E2C2D"/>
    <w:rsid w:val="003E3783"/>
    <w:rsid w:val="003E4BE0"/>
    <w:rsid w:val="003E5071"/>
    <w:rsid w:val="003E7C79"/>
    <w:rsid w:val="00400715"/>
    <w:rsid w:val="00403D5E"/>
    <w:rsid w:val="00405694"/>
    <w:rsid w:val="00415A84"/>
    <w:rsid w:val="00416910"/>
    <w:rsid w:val="00420EE8"/>
    <w:rsid w:val="00426CE6"/>
    <w:rsid w:val="00426DF8"/>
    <w:rsid w:val="004324B7"/>
    <w:rsid w:val="004406EE"/>
    <w:rsid w:val="00441E7D"/>
    <w:rsid w:val="00443C06"/>
    <w:rsid w:val="00444D63"/>
    <w:rsid w:val="00444F0A"/>
    <w:rsid w:val="00445177"/>
    <w:rsid w:val="004500E9"/>
    <w:rsid w:val="004507D7"/>
    <w:rsid w:val="00453FA2"/>
    <w:rsid w:val="004546EE"/>
    <w:rsid w:val="00454815"/>
    <w:rsid w:val="00454BB6"/>
    <w:rsid w:val="004563A8"/>
    <w:rsid w:val="004657E0"/>
    <w:rsid w:val="00473275"/>
    <w:rsid w:val="00474C08"/>
    <w:rsid w:val="00475C85"/>
    <w:rsid w:val="00477EEF"/>
    <w:rsid w:val="00480B74"/>
    <w:rsid w:val="004832B8"/>
    <w:rsid w:val="00492B91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94F"/>
    <w:rsid w:val="004C3A07"/>
    <w:rsid w:val="004D1913"/>
    <w:rsid w:val="004D323B"/>
    <w:rsid w:val="004D3312"/>
    <w:rsid w:val="004D42C0"/>
    <w:rsid w:val="004D5D59"/>
    <w:rsid w:val="004D6EE8"/>
    <w:rsid w:val="004D7A63"/>
    <w:rsid w:val="004E193C"/>
    <w:rsid w:val="004E557C"/>
    <w:rsid w:val="004E6DFE"/>
    <w:rsid w:val="004F0205"/>
    <w:rsid w:val="004F7FA7"/>
    <w:rsid w:val="00502929"/>
    <w:rsid w:val="00503F88"/>
    <w:rsid w:val="005105A4"/>
    <w:rsid w:val="00513112"/>
    <w:rsid w:val="00513AC3"/>
    <w:rsid w:val="0051670E"/>
    <w:rsid w:val="00522AED"/>
    <w:rsid w:val="00524883"/>
    <w:rsid w:val="00525FE9"/>
    <w:rsid w:val="00526E01"/>
    <w:rsid w:val="00527F6F"/>
    <w:rsid w:val="00532BF8"/>
    <w:rsid w:val="005360C4"/>
    <w:rsid w:val="00537D4F"/>
    <w:rsid w:val="00541963"/>
    <w:rsid w:val="00543F15"/>
    <w:rsid w:val="00544739"/>
    <w:rsid w:val="00546E35"/>
    <w:rsid w:val="0054710B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4060"/>
    <w:rsid w:val="00586862"/>
    <w:rsid w:val="00590D20"/>
    <w:rsid w:val="0059179A"/>
    <w:rsid w:val="00592697"/>
    <w:rsid w:val="005938C5"/>
    <w:rsid w:val="00594606"/>
    <w:rsid w:val="005A073E"/>
    <w:rsid w:val="005B1425"/>
    <w:rsid w:val="005B169B"/>
    <w:rsid w:val="005B5592"/>
    <w:rsid w:val="005B6FB5"/>
    <w:rsid w:val="005C2A92"/>
    <w:rsid w:val="005C3C02"/>
    <w:rsid w:val="005C432A"/>
    <w:rsid w:val="005C46FE"/>
    <w:rsid w:val="005C4A4F"/>
    <w:rsid w:val="005C7904"/>
    <w:rsid w:val="005D44E9"/>
    <w:rsid w:val="005D75A6"/>
    <w:rsid w:val="005E575D"/>
    <w:rsid w:val="005E5BAA"/>
    <w:rsid w:val="005F0310"/>
    <w:rsid w:val="005F03C9"/>
    <w:rsid w:val="005F0540"/>
    <w:rsid w:val="005F1B70"/>
    <w:rsid w:val="005F6A50"/>
    <w:rsid w:val="005F7544"/>
    <w:rsid w:val="00602130"/>
    <w:rsid w:val="00603CCC"/>
    <w:rsid w:val="00604BE6"/>
    <w:rsid w:val="00606610"/>
    <w:rsid w:val="006108B1"/>
    <w:rsid w:val="00611424"/>
    <w:rsid w:val="00611A02"/>
    <w:rsid w:val="0061579E"/>
    <w:rsid w:val="00620536"/>
    <w:rsid w:val="00620D01"/>
    <w:rsid w:val="00621426"/>
    <w:rsid w:val="00622A85"/>
    <w:rsid w:val="0062324C"/>
    <w:rsid w:val="006239DC"/>
    <w:rsid w:val="00631068"/>
    <w:rsid w:val="006322C8"/>
    <w:rsid w:val="00632C6D"/>
    <w:rsid w:val="00635BEE"/>
    <w:rsid w:val="0063658C"/>
    <w:rsid w:val="006369EF"/>
    <w:rsid w:val="006404BB"/>
    <w:rsid w:val="00640814"/>
    <w:rsid w:val="006409EA"/>
    <w:rsid w:val="006412C6"/>
    <w:rsid w:val="006426C6"/>
    <w:rsid w:val="00642BC1"/>
    <w:rsid w:val="00643257"/>
    <w:rsid w:val="00643FBF"/>
    <w:rsid w:val="0064593D"/>
    <w:rsid w:val="00652CE8"/>
    <w:rsid w:val="00655A8A"/>
    <w:rsid w:val="00657B5D"/>
    <w:rsid w:val="00663422"/>
    <w:rsid w:val="00663753"/>
    <w:rsid w:val="00664611"/>
    <w:rsid w:val="00670454"/>
    <w:rsid w:val="00671B0E"/>
    <w:rsid w:val="00673423"/>
    <w:rsid w:val="00673FF8"/>
    <w:rsid w:val="00677563"/>
    <w:rsid w:val="00681510"/>
    <w:rsid w:val="0068279D"/>
    <w:rsid w:val="00683537"/>
    <w:rsid w:val="00685895"/>
    <w:rsid w:val="0069028A"/>
    <w:rsid w:val="00694726"/>
    <w:rsid w:val="00695361"/>
    <w:rsid w:val="00695818"/>
    <w:rsid w:val="00697E02"/>
    <w:rsid w:val="006A2BAE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E6778"/>
    <w:rsid w:val="006F1437"/>
    <w:rsid w:val="006F4A3E"/>
    <w:rsid w:val="006F61DA"/>
    <w:rsid w:val="006F722B"/>
    <w:rsid w:val="006F790E"/>
    <w:rsid w:val="0070538B"/>
    <w:rsid w:val="00706DFE"/>
    <w:rsid w:val="00710D11"/>
    <w:rsid w:val="00712B14"/>
    <w:rsid w:val="00715935"/>
    <w:rsid w:val="00717FFB"/>
    <w:rsid w:val="00723E61"/>
    <w:rsid w:val="0072579E"/>
    <w:rsid w:val="00726E85"/>
    <w:rsid w:val="00727CC5"/>
    <w:rsid w:val="007350DD"/>
    <w:rsid w:val="00735424"/>
    <w:rsid w:val="00736FAA"/>
    <w:rsid w:val="007421FF"/>
    <w:rsid w:val="00744850"/>
    <w:rsid w:val="00745317"/>
    <w:rsid w:val="00746A39"/>
    <w:rsid w:val="0075001A"/>
    <w:rsid w:val="00751302"/>
    <w:rsid w:val="007529AF"/>
    <w:rsid w:val="00752EDE"/>
    <w:rsid w:val="00755FC6"/>
    <w:rsid w:val="00756532"/>
    <w:rsid w:val="00761D5B"/>
    <w:rsid w:val="00762567"/>
    <w:rsid w:val="00762644"/>
    <w:rsid w:val="00762733"/>
    <w:rsid w:val="007635D9"/>
    <w:rsid w:val="0076378F"/>
    <w:rsid w:val="0077320E"/>
    <w:rsid w:val="007736B5"/>
    <w:rsid w:val="007763B0"/>
    <w:rsid w:val="00776927"/>
    <w:rsid w:val="007805AB"/>
    <w:rsid w:val="007824BF"/>
    <w:rsid w:val="00782A3D"/>
    <w:rsid w:val="007945F1"/>
    <w:rsid w:val="007A1423"/>
    <w:rsid w:val="007A4EF2"/>
    <w:rsid w:val="007A4F68"/>
    <w:rsid w:val="007B1AD5"/>
    <w:rsid w:val="007B530A"/>
    <w:rsid w:val="007B5FA9"/>
    <w:rsid w:val="007C074E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418"/>
    <w:rsid w:val="00803AFE"/>
    <w:rsid w:val="00804A18"/>
    <w:rsid w:val="00804CE9"/>
    <w:rsid w:val="0080595F"/>
    <w:rsid w:val="008122EC"/>
    <w:rsid w:val="00814D8A"/>
    <w:rsid w:val="0081559A"/>
    <w:rsid w:val="00816C32"/>
    <w:rsid w:val="00816C81"/>
    <w:rsid w:val="00824EF8"/>
    <w:rsid w:val="00827741"/>
    <w:rsid w:val="0083665A"/>
    <w:rsid w:val="00837F7A"/>
    <w:rsid w:val="0084139D"/>
    <w:rsid w:val="008461C8"/>
    <w:rsid w:val="00850FD6"/>
    <w:rsid w:val="00853E73"/>
    <w:rsid w:val="00853FE9"/>
    <w:rsid w:val="00854A14"/>
    <w:rsid w:val="00854AE7"/>
    <w:rsid w:val="0085642F"/>
    <w:rsid w:val="008615F5"/>
    <w:rsid w:val="00862CB5"/>
    <w:rsid w:val="00864E5A"/>
    <w:rsid w:val="008659B6"/>
    <w:rsid w:val="00867684"/>
    <w:rsid w:val="0087154D"/>
    <w:rsid w:val="0087199B"/>
    <w:rsid w:val="0087313E"/>
    <w:rsid w:val="008733B9"/>
    <w:rsid w:val="00882045"/>
    <w:rsid w:val="008830F5"/>
    <w:rsid w:val="0088520B"/>
    <w:rsid w:val="008869E9"/>
    <w:rsid w:val="008945F2"/>
    <w:rsid w:val="00895444"/>
    <w:rsid w:val="008A11AE"/>
    <w:rsid w:val="008A2FE9"/>
    <w:rsid w:val="008A3877"/>
    <w:rsid w:val="008A5133"/>
    <w:rsid w:val="008A5B5D"/>
    <w:rsid w:val="008B08FF"/>
    <w:rsid w:val="008B2667"/>
    <w:rsid w:val="008B7C71"/>
    <w:rsid w:val="008B7F24"/>
    <w:rsid w:val="008C1E9E"/>
    <w:rsid w:val="008C34E1"/>
    <w:rsid w:val="008C75B3"/>
    <w:rsid w:val="008D2259"/>
    <w:rsid w:val="008D362F"/>
    <w:rsid w:val="008E14B2"/>
    <w:rsid w:val="008E5249"/>
    <w:rsid w:val="008E5AC7"/>
    <w:rsid w:val="008F0D99"/>
    <w:rsid w:val="008F11CF"/>
    <w:rsid w:val="008F4115"/>
    <w:rsid w:val="008F74C5"/>
    <w:rsid w:val="008F7C3C"/>
    <w:rsid w:val="009015F2"/>
    <w:rsid w:val="00910B13"/>
    <w:rsid w:val="00912AC5"/>
    <w:rsid w:val="00912ECB"/>
    <w:rsid w:val="00916ADF"/>
    <w:rsid w:val="00916DE6"/>
    <w:rsid w:val="0091735D"/>
    <w:rsid w:val="00920118"/>
    <w:rsid w:val="0092096C"/>
    <w:rsid w:val="00921773"/>
    <w:rsid w:val="00926454"/>
    <w:rsid w:val="00926A44"/>
    <w:rsid w:val="00926E27"/>
    <w:rsid w:val="0092716E"/>
    <w:rsid w:val="00927DBB"/>
    <w:rsid w:val="009310F7"/>
    <w:rsid w:val="009341C0"/>
    <w:rsid w:val="00934D8C"/>
    <w:rsid w:val="009358DE"/>
    <w:rsid w:val="009503EA"/>
    <w:rsid w:val="00954FE5"/>
    <w:rsid w:val="0095566D"/>
    <w:rsid w:val="00963F83"/>
    <w:rsid w:val="0096763D"/>
    <w:rsid w:val="00967A71"/>
    <w:rsid w:val="00967C0C"/>
    <w:rsid w:val="00971D66"/>
    <w:rsid w:val="009755A1"/>
    <w:rsid w:val="00980F84"/>
    <w:rsid w:val="00983423"/>
    <w:rsid w:val="009844B8"/>
    <w:rsid w:val="00991A48"/>
    <w:rsid w:val="009971F7"/>
    <w:rsid w:val="0099755A"/>
    <w:rsid w:val="009A021E"/>
    <w:rsid w:val="009A0454"/>
    <w:rsid w:val="009A5185"/>
    <w:rsid w:val="009A5832"/>
    <w:rsid w:val="009B0A94"/>
    <w:rsid w:val="009B1A56"/>
    <w:rsid w:val="009B2D03"/>
    <w:rsid w:val="009B5F3F"/>
    <w:rsid w:val="009C2B67"/>
    <w:rsid w:val="009C47CB"/>
    <w:rsid w:val="009C5071"/>
    <w:rsid w:val="009C5187"/>
    <w:rsid w:val="009C525C"/>
    <w:rsid w:val="009D008B"/>
    <w:rsid w:val="009D3A2A"/>
    <w:rsid w:val="009D7E70"/>
    <w:rsid w:val="009E3739"/>
    <w:rsid w:val="009E47F7"/>
    <w:rsid w:val="009E5ABE"/>
    <w:rsid w:val="009E6743"/>
    <w:rsid w:val="009E7DC6"/>
    <w:rsid w:val="009F09AE"/>
    <w:rsid w:val="009F67A9"/>
    <w:rsid w:val="009F6883"/>
    <w:rsid w:val="00A01FFC"/>
    <w:rsid w:val="00A02213"/>
    <w:rsid w:val="00A03B66"/>
    <w:rsid w:val="00A04473"/>
    <w:rsid w:val="00A04B45"/>
    <w:rsid w:val="00A11AA2"/>
    <w:rsid w:val="00A13318"/>
    <w:rsid w:val="00A153A6"/>
    <w:rsid w:val="00A15C93"/>
    <w:rsid w:val="00A2227E"/>
    <w:rsid w:val="00A25B52"/>
    <w:rsid w:val="00A25FC8"/>
    <w:rsid w:val="00A32B6C"/>
    <w:rsid w:val="00A42DA2"/>
    <w:rsid w:val="00A45317"/>
    <w:rsid w:val="00A469D2"/>
    <w:rsid w:val="00A46A94"/>
    <w:rsid w:val="00A47836"/>
    <w:rsid w:val="00A47EC4"/>
    <w:rsid w:val="00A5199B"/>
    <w:rsid w:val="00A54675"/>
    <w:rsid w:val="00A601BA"/>
    <w:rsid w:val="00A60D3C"/>
    <w:rsid w:val="00A73100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31F9"/>
    <w:rsid w:val="00A940DB"/>
    <w:rsid w:val="00A94805"/>
    <w:rsid w:val="00A94CEE"/>
    <w:rsid w:val="00A97CD7"/>
    <w:rsid w:val="00AA2AD8"/>
    <w:rsid w:val="00AA66D9"/>
    <w:rsid w:val="00AB0DAE"/>
    <w:rsid w:val="00AB2163"/>
    <w:rsid w:val="00AB7F09"/>
    <w:rsid w:val="00AC2624"/>
    <w:rsid w:val="00AE0812"/>
    <w:rsid w:val="00AE1D4F"/>
    <w:rsid w:val="00AE451A"/>
    <w:rsid w:val="00AE5D9A"/>
    <w:rsid w:val="00AF3DA3"/>
    <w:rsid w:val="00AF3E31"/>
    <w:rsid w:val="00AF6609"/>
    <w:rsid w:val="00B034D6"/>
    <w:rsid w:val="00B07508"/>
    <w:rsid w:val="00B13505"/>
    <w:rsid w:val="00B163BE"/>
    <w:rsid w:val="00B1678C"/>
    <w:rsid w:val="00B17EA6"/>
    <w:rsid w:val="00B201DD"/>
    <w:rsid w:val="00B208C8"/>
    <w:rsid w:val="00B21F0B"/>
    <w:rsid w:val="00B236EA"/>
    <w:rsid w:val="00B260D3"/>
    <w:rsid w:val="00B26187"/>
    <w:rsid w:val="00B27A6E"/>
    <w:rsid w:val="00B37560"/>
    <w:rsid w:val="00B408DD"/>
    <w:rsid w:val="00B42AD6"/>
    <w:rsid w:val="00B43A9A"/>
    <w:rsid w:val="00B447E0"/>
    <w:rsid w:val="00B5045B"/>
    <w:rsid w:val="00B50772"/>
    <w:rsid w:val="00B57964"/>
    <w:rsid w:val="00B6088A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265"/>
    <w:rsid w:val="00BA1D8A"/>
    <w:rsid w:val="00BA2307"/>
    <w:rsid w:val="00BA2BA4"/>
    <w:rsid w:val="00BA74DF"/>
    <w:rsid w:val="00BB02C1"/>
    <w:rsid w:val="00BB4F51"/>
    <w:rsid w:val="00BC0388"/>
    <w:rsid w:val="00BC065E"/>
    <w:rsid w:val="00BC5C1F"/>
    <w:rsid w:val="00BD0931"/>
    <w:rsid w:val="00BD135B"/>
    <w:rsid w:val="00BD1F24"/>
    <w:rsid w:val="00BD2664"/>
    <w:rsid w:val="00BD399A"/>
    <w:rsid w:val="00BE0475"/>
    <w:rsid w:val="00BF0C00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30C26"/>
    <w:rsid w:val="00C30CFC"/>
    <w:rsid w:val="00C51840"/>
    <w:rsid w:val="00C525CD"/>
    <w:rsid w:val="00C52D2A"/>
    <w:rsid w:val="00C56F7A"/>
    <w:rsid w:val="00C7705D"/>
    <w:rsid w:val="00C84C2B"/>
    <w:rsid w:val="00C866B3"/>
    <w:rsid w:val="00C87A6C"/>
    <w:rsid w:val="00C929DC"/>
    <w:rsid w:val="00C94462"/>
    <w:rsid w:val="00C957B0"/>
    <w:rsid w:val="00C9654C"/>
    <w:rsid w:val="00C96910"/>
    <w:rsid w:val="00CA5E6E"/>
    <w:rsid w:val="00CA60CE"/>
    <w:rsid w:val="00CA6B03"/>
    <w:rsid w:val="00CB0EB3"/>
    <w:rsid w:val="00CB2BD7"/>
    <w:rsid w:val="00CB6F18"/>
    <w:rsid w:val="00CC659D"/>
    <w:rsid w:val="00CC66EE"/>
    <w:rsid w:val="00CD36EB"/>
    <w:rsid w:val="00CD43B6"/>
    <w:rsid w:val="00CD5BD4"/>
    <w:rsid w:val="00CD6945"/>
    <w:rsid w:val="00CD6CA2"/>
    <w:rsid w:val="00CE2BF7"/>
    <w:rsid w:val="00CE330C"/>
    <w:rsid w:val="00CF0761"/>
    <w:rsid w:val="00CF4101"/>
    <w:rsid w:val="00CF65BC"/>
    <w:rsid w:val="00CF7192"/>
    <w:rsid w:val="00CF7FDD"/>
    <w:rsid w:val="00D04E24"/>
    <w:rsid w:val="00D064DB"/>
    <w:rsid w:val="00D10E54"/>
    <w:rsid w:val="00D157BD"/>
    <w:rsid w:val="00D15B2D"/>
    <w:rsid w:val="00D179B3"/>
    <w:rsid w:val="00D22B5D"/>
    <w:rsid w:val="00D26C7F"/>
    <w:rsid w:val="00D31269"/>
    <w:rsid w:val="00D326BA"/>
    <w:rsid w:val="00D33587"/>
    <w:rsid w:val="00D34849"/>
    <w:rsid w:val="00D34ACF"/>
    <w:rsid w:val="00D34FD7"/>
    <w:rsid w:val="00D36AAE"/>
    <w:rsid w:val="00D37008"/>
    <w:rsid w:val="00D41B3D"/>
    <w:rsid w:val="00D45337"/>
    <w:rsid w:val="00D47218"/>
    <w:rsid w:val="00D505CF"/>
    <w:rsid w:val="00D52B09"/>
    <w:rsid w:val="00D558C7"/>
    <w:rsid w:val="00D55E99"/>
    <w:rsid w:val="00D6062F"/>
    <w:rsid w:val="00D620DC"/>
    <w:rsid w:val="00D65E35"/>
    <w:rsid w:val="00D70A7C"/>
    <w:rsid w:val="00D71A79"/>
    <w:rsid w:val="00D727B5"/>
    <w:rsid w:val="00D72C65"/>
    <w:rsid w:val="00D72F7D"/>
    <w:rsid w:val="00D8309C"/>
    <w:rsid w:val="00D83F27"/>
    <w:rsid w:val="00D84086"/>
    <w:rsid w:val="00DA18BC"/>
    <w:rsid w:val="00DA1A4B"/>
    <w:rsid w:val="00DA254A"/>
    <w:rsid w:val="00DA41B6"/>
    <w:rsid w:val="00DA432A"/>
    <w:rsid w:val="00DA626B"/>
    <w:rsid w:val="00DA6836"/>
    <w:rsid w:val="00DA79FE"/>
    <w:rsid w:val="00DB1A90"/>
    <w:rsid w:val="00DB252F"/>
    <w:rsid w:val="00DB40DA"/>
    <w:rsid w:val="00DB704C"/>
    <w:rsid w:val="00DC1A49"/>
    <w:rsid w:val="00DC4F97"/>
    <w:rsid w:val="00DD41E7"/>
    <w:rsid w:val="00DE0D27"/>
    <w:rsid w:val="00DE0F0A"/>
    <w:rsid w:val="00DE5CB2"/>
    <w:rsid w:val="00DF60C1"/>
    <w:rsid w:val="00DF71BA"/>
    <w:rsid w:val="00DF7298"/>
    <w:rsid w:val="00DF7CBD"/>
    <w:rsid w:val="00E2522F"/>
    <w:rsid w:val="00E27AAF"/>
    <w:rsid w:val="00E301AD"/>
    <w:rsid w:val="00E30628"/>
    <w:rsid w:val="00E34EEA"/>
    <w:rsid w:val="00E367A2"/>
    <w:rsid w:val="00E37882"/>
    <w:rsid w:val="00E40B6E"/>
    <w:rsid w:val="00E41B34"/>
    <w:rsid w:val="00E4460C"/>
    <w:rsid w:val="00E5024A"/>
    <w:rsid w:val="00E5582A"/>
    <w:rsid w:val="00E55840"/>
    <w:rsid w:val="00E571CC"/>
    <w:rsid w:val="00E574D8"/>
    <w:rsid w:val="00E61DC6"/>
    <w:rsid w:val="00E6274C"/>
    <w:rsid w:val="00E65652"/>
    <w:rsid w:val="00E65EB8"/>
    <w:rsid w:val="00E66087"/>
    <w:rsid w:val="00E678D6"/>
    <w:rsid w:val="00E70BAA"/>
    <w:rsid w:val="00E70C0D"/>
    <w:rsid w:val="00E70C7E"/>
    <w:rsid w:val="00E71976"/>
    <w:rsid w:val="00E725D8"/>
    <w:rsid w:val="00E72AC7"/>
    <w:rsid w:val="00E7386E"/>
    <w:rsid w:val="00E76DED"/>
    <w:rsid w:val="00E812E4"/>
    <w:rsid w:val="00E86B53"/>
    <w:rsid w:val="00E93347"/>
    <w:rsid w:val="00E9576D"/>
    <w:rsid w:val="00E9605A"/>
    <w:rsid w:val="00E97B32"/>
    <w:rsid w:val="00EA3BF1"/>
    <w:rsid w:val="00EB4C67"/>
    <w:rsid w:val="00EB6659"/>
    <w:rsid w:val="00EB7251"/>
    <w:rsid w:val="00EB76AF"/>
    <w:rsid w:val="00EC29CB"/>
    <w:rsid w:val="00EC2B82"/>
    <w:rsid w:val="00ED0983"/>
    <w:rsid w:val="00ED3BFE"/>
    <w:rsid w:val="00ED5342"/>
    <w:rsid w:val="00EE0A73"/>
    <w:rsid w:val="00EE306D"/>
    <w:rsid w:val="00EE6369"/>
    <w:rsid w:val="00EF0203"/>
    <w:rsid w:val="00EF457B"/>
    <w:rsid w:val="00EF6370"/>
    <w:rsid w:val="00EF6A89"/>
    <w:rsid w:val="00EF773B"/>
    <w:rsid w:val="00F0048B"/>
    <w:rsid w:val="00F016BF"/>
    <w:rsid w:val="00F03910"/>
    <w:rsid w:val="00F03AEF"/>
    <w:rsid w:val="00F04BBF"/>
    <w:rsid w:val="00F10759"/>
    <w:rsid w:val="00F12360"/>
    <w:rsid w:val="00F13926"/>
    <w:rsid w:val="00F139B3"/>
    <w:rsid w:val="00F13F92"/>
    <w:rsid w:val="00F14005"/>
    <w:rsid w:val="00F14F54"/>
    <w:rsid w:val="00F167E6"/>
    <w:rsid w:val="00F171FF"/>
    <w:rsid w:val="00F2080E"/>
    <w:rsid w:val="00F25A79"/>
    <w:rsid w:val="00F3002A"/>
    <w:rsid w:val="00F319DC"/>
    <w:rsid w:val="00F31D86"/>
    <w:rsid w:val="00F31F59"/>
    <w:rsid w:val="00F36279"/>
    <w:rsid w:val="00F458A5"/>
    <w:rsid w:val="00F51544"/>
    <w:rsid w:val="00F51D5A"/>
    <w:rsid w:val="00F5311C"/>
    <w:rsid w:val="00F5323D"/>
    <w:rsid w:val="00F62119"/>
    <w:rsid w:val="00F62CD8"/>
    <w:rsid w:val="00F63162"/>
    <w:rsid w:val="00F633C2"/>
    <w:rsid w:val="00F63DF6"/>
    <w:rsid w:val="00F66D38"/>
    <w:rsid w:val="00F70225"/>
    <w:rsid w:val="00F70DE7"/>
    <w:rsid w:val="00F71E7A"/>
    <w:rsid w:val="00F727B5"/>
    <w:rsid w:val="00F7612A"/>
    <w:rsid w:val="00F76F6A"/>
    <w:rsid w:val="00F805A0"/>
    <w:rsid w:val="00F82A10"/>
    <w:rsid w:val="00F837AC"/>
    <w:rsid w:val="00F9002E"/>
    <w:rsid w:val="00F90CD6"/>
    <w:rsid w:val="00F90F67"/>
    <w:rsid w:val="00F92E5B"/>
    <w:rsid w:val="00F93471"/>
    <w:rsid w:val="00F93C7E"/>
    <w:rsid w:val="00F9507D"/>
    <w:rsid w:val="00F96DB1"/>
    <w:rsid w:val="00F96E79"/>
    <w:rsid w:val="00FA0458"/>
    <w:rsid w:val="00FA1D98"/>
    <w:rsid w:val="00FA1EC4"/>
    <w:rsid w:val="00FA7AF4"/>
    <w:rsid w:val="00FB0637"/>
    <w:rsid w:val="00FB3813"/>
    <w:rsid w:val="00FB3F6A"/>
    <w:rsid w:val="00FB46A3"/>
    <w:rsid w:val="00FB70B2"/>
    <w:rsid w:val="00FC1AED"/>
    <w:rsid w:val="00FC40AF"/>
    <w:rsid w:val="00FC4C1A"/>
    <w:rsid w:val="00FC6D5F"/>
    <w:rsid w:val="00FD1DC4"/>
    <w:rsid w:val="00FD525F"/>
    <w:rsid w:val="00FE1A88"/>
    <w:rsid w:val="00FE524E"/>
    <w:rsid w:val="00FE744A"/>
    <w:rsid w:val="00FF00F7"/>
    <w:rsid w:val="00FF02E0"/>
    <w:rsid w:val="00FF2BEE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657B5D"/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Normal"/>
    <w:uiPriority w:val="99"/>
    <w:qFormat/>
    <w:rsid w:val="00091641"/>
    <w:pPr>
      <w:ind w:left="144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115" w:type="dxa"/>
      </w:tblCellMar>
    </w:tblPr>
  </w:style>
  <w:style w:type="paragraph" w:customStyle="1" w:styleId="Avanodecorpodetexto31">
    <w:name w:val="Avanço de corpo de texto 31"/>
    <w:basedOn w:val="Normal"/>
    <w:rsid w:val="004324B7"/>
    <w:pPr>
      <w:suppressAutoHyphens/>
      <w:ind w:left="142"/>
      <w:jc w:val="both"/>
    </w:pPr>
    <w:rPr>
      <w:rFonts w:ascii="Times New Roman" w:eastAsia="Times New Roman" w:hAnsi="Times New Roman"/>
      <w:b/>
      <w:i/>
      <w:iCs/>
      <w:sz w:val="1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bureauveritas.com" TargetMode="External"/><Relationship Id="rId1" Type="http://schemas.openxmlformats.org/officeDocument/2006/relationships/hyperlink" Target="http://www.bureauveritas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bureauveritas.com" TargetMode="External"/><Relationship Id="rId1" Type="http://schemas.openxmlformats.org/officeDocument/2006/relationships/hyperlink" Target="http://www.bureauverita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FB05E-3D9D-4772-9471-97930D9F0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AnaliseProjectoEML</Template>
  <TotalTime>142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selvakumar.n</dc:creator>
  <cp:lastModifiedBy>VIKRAM</cp:lastModifiedBy>
  <cp:revision>126</cp:revision>
  <dcterms:created xsi:type="dcterms:W3CDTF">2014-08-30T12:34:00Z</dcterms:created>
  <dcterms:modified xsi:type="dcterms:W3CDTF">2020-10-10T15:44:00Z</dcterms:modified>
</cp:coreProperties>
</file>